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781"/>
        <w:tblW w:w="0" w:type="auto"/>
        <w:tblLayout w:type="fixed"/>
        <w:tblLook w:val="01E0" w:firstRow="1" w:lastRow="1" w:firstColumn="1" w:lastColumn="1" w:noHBand="0" w:noVBand="0"/>
      </w:tblPr>
      <w:tblGrid>
        <w:gridCol w:w="4253"/>
      </w:tblGrid>
      <w:tr w:rsidR="00AF6BC1" w:rsidRPr="00FA7C22">
        <w:trPr>
          <w:trHeight w:val="318"/>
        </w:trPr>
        <w:tc>
          <w:tcPr>
            <w:tcW w:w="4253" w:type="dxa"/>
            <w:vAlign w:val="center"/>
          </w:tcPr>
          <w:p w:rsidR="00AF6BC1" w:rsidRPr="005153B2" w:rsidRDefault="00AF6BC1" w:rsidP="00C2609A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5153B2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5153B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C2609A">
              <w:rPr>
                <w:rFonts w:ascii="Times New Roman" w:hAnsi="Times New Roman"/>
                <w:sz w:val="24"/>
                <w:szCs w:val="24"/>
                <w:lang w:val="sr-Cyrl-RS"/>
              </w:rPr>
              <w:t>ОП</w:t>
            </w:r>
            <w:r w:rsidR="00C2609A" w:rsidRPr="00C2609A">
              <w:rPr>
                <w:rFonts w:ascii="Times New Roman" w:hAnsi="Times New Roman"/>
                <w:sz w:val="24"/>
                <w:szCs w:val="24"/>
              </w:rPr>
              <w:t>-000102-0020/2015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AF6BC1" w:rsidRPr="00FA7C22">
        <w:trPr>
          <w:trHeight w:val="318"/>
        </w:trPr>
        <w:tc>
          <w:tcPr>
            <w:tcW w:w="4253" w:type="dxa"/>
            <w:vAlign w:val="center"/>
          </w:tcPr>
          <w:p w:rsidR="00AF6BC1" w:rsidRPr="005153B2" w:rsidRDefault="00AF6BC1" w:rsidP="00AF6BC1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153B2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="009166F5">
              <w:rPr>
                <w:rFonts w:ascii="Times New Roman" w:hAnsi="Times New Roman"/>
                <w:sz w:val="24"/>
                <w:szCs w:val="24"/>
              </w:rPr>
              <w:t xml:space="preserve"> 11</w:t>
            </w:r>
            <w:r w:rsidRPr="005153B2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="009166F5">
              <w:rPr>
                <w:rFonts w:ascii="Times New Roman" w:hAnsi="Times New Roman"/>
                <w:sz w:val="24"/>
                <w:szCs w:val="24"/>
              </w:rPr>
              <w:t xml:space="preserve"> 9. 2015.</w:t>
            </w:r>
            <w:r w:rsidRPr="005153B2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5153B2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142D49" w:rsidRDefault="00690AE9">
      <w:pPr>
        <w:rPr>
          <w:rFonts w:ascii="Times New Roman" w:hAnsi="Times New Roman"/>
          <w:sz w:val="24"/>
          <w:szCs w:val="24"/>
        </w:rPr>
      </w:pPr>
    </w:p>
    <w:p w:rsidR="000E77A8" w:rsidRPr="00F249E2" w:rsidRDefault="000E77A8" w:rsidP="00703957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val="sr-Latn-CS"/>
        </w:rPr>
      </w:pPr>
    </w:p>
    <w:p w:rsidR="00690AE9" w:rsidRDefault="00690AE9" w:rsidP="009F7A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66F5" w:rsidRPr="005E5CEA" w:rsidRDefault="009166F5" w:rsidP="009166F5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 xml:space="preserve">На основу члана 65. став 1. тачка 3) Закона о спречавању прања новца и финансирања тероризма („Службени гласник РС”, бр. 20/09, 72/09, 101/10), и члана 44. став 1. Закона о државној управи ( „Службени гласник РС”, бр.101/07) </w:t>
      </w:r>
      <w:r>
        <w:rPr>
          <w:rFonts w:ascii="Times New Roman" w:hAnsi="Times New Roman"/>
          <w:sz w:val="24"/>
          <w:szCs w:val="24"/>
          <w:lang w:val="sr-Cyrl-RS"/>
        </w:rPr>
        <w:t xml:space="preserve">вршилац дужности </w:t>
      </w:r>
      <w:r w:rsidRPr="00A80C35">
        <w:rPr>
          <w:rFonts w:ascii="Times New Roman" w:hAnsi="Times New Roman"/>
          <w:sz w:val="24"/>
          <w:szCs w:val="24"/>
          <w:lang w:val="sr-Cyrl-RS"/>
        </w:rPr>
        <w:t>директор</w:t>
      </w:r>
      <w:r>
        <w:rPr>
          <w:rFonts w:ascii="Times New Roman" w:hAnsi="Times New Roman"/>
          <w:sz w:val="24"/>
          <w:szCs w:val="24"/>
          <w:lang w:val="sr-Cyrl-RS"/>
        </w:rPr>
        <w:t>а</w:t>
      </w:r>
      <w:r w:rsidRPr="00A80C35">
        <w:rPr>
          <w:rFonts w:ascii="Times New Roman" w:hAnsi="Times New Roman"/>
          <w:sz w:val="24"/>
          <w:szCs w:val="24"/>
          <w:lang w:val="sr-Cyrl-RS"/>
        </w:rPr>
        <w:t xml:space="preserve"> Управе з</w:t>
      </w:r>
      <w:r>
        <w:rPr>
          <w:rFonts w:ascii="Times New Roman" w:hAnsi="Times New Roman"/>
          <w:sz w:val="24"/>
          <w:szCs w:val="24"/>
          <w:lang w:val="sr-Cyrl-RS"/>
        </w:rPr>
        <w:t>а спречавање прања новца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доноси</w:t>
      </w:r>
    </w:p>
    <w:p w:rsidR="009166F5" w:rsidRPr="00A80C35" w:rsidRDefault="009166F5" w:rsidP="009166F5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166F5" w:rsidRPr="00A80C35" w:rsidRDefault="009166F5" w:rsidP="009166F5">
      <w:p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A80C35">
        <w:rPr>
          <w:rFonts w:ascii="Times New Roman" w:hAnsi="Times New Roman"/>
          <w:b/>
          <w:sz w:val="24"/>
          <w:szCs w:val="24"/>
          <w:lang w:val="sr-Cyrl-RS"/>
        </w:rPr>
        <w:t>ДИРЕКТИВУ</w:t>
      </w:r>
    </w:p>
    <w:p w:rsidR="009166F5" w:rsidRPr="00A80C35" w:rsidRDefault="009166F5" w:rsidP="009166F5">
      <w:pPr>
        <w:jc w:val="center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b/>
          <w:sz w:val="24"/>
          <w:szCs w:val="24"/>
          <w:lang w:val="sr-Cyrl-RS"/>
        </w:rPr>
        <w:t>О ОБЈАВЉИВАЊУ ИНДИКАТОРА ЗА ПРЕПОЗНАВАЊЕ СУМЊЕ ДА СЕ РАДИ О ПРАЊУ НОВЦА ИЛИ ФИНАНСИРАЊУ ТЕРОРИЗМА</w:t>
      </w:r>
    </w:p>
    <w:p w:rsidR="009166F5" w:rsidRPr="00A80C35" w:rsidRDefault="009166F5" w:rsidP="009166F5">
      <w:pPr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166F5" w:rsidRDefault="009166F5" w:rsidP="009166F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>На званичној веб страници Управе за спречавање прања новца oбјављујe се измењена и допуњена листа индикатора за препознавање сум</w:t>
      </w:r>
      <w:r>
        <w:rPr>
          <w:rFonts w:ascii="Times New Roman" w:hAnsi="Times New Roman"/>
          <w:sz w:val="24"/>
          <w:szCs w:val="24"/>
          <w:lang w:val="sr-Cyrl-RS"/>
        </w:rPr>
        <w:t>њивих трансакција за рачуновође</w:t>
      </w:r>
      <w:r w:rsidRPr="00A80C35">
        <w:rPr>
          <w:rFonts w:ascii="Times New Roman" w:hAnsi="Times New Roman"/>
          <w:sz w:val="24"/>
          <w:szCs w:val="24"/>
          <w:lang w:val="sr-Cyrl-RS"/>
        </w:rPr>
        <w:t>.</w:t>
      </w:r>
    </w:p>
    <w:p w:rsidR="009166F5" w:rsidRPr="00A80C35" w:rsidRDefault="009166F5" w:rsidP="009166F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166F5" w:rsidRDefault="009166F5" w:rsidP="009166F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>Наведени обвезници су, у складу са чланом 23. Правилника о методологији за извршавање послова у складу са Законом о спречавању прања новца и финансирања тероризма, дужни да индикаторе који су саставни део ове директиве уврсте у листу индикатора коју израђују у складу са чланом 50. став 1. Закона о спречавању прања новца и финансирања тероризма.</w:t>
      </w:r>
    </w:p>
    <w:p w:rsidR="009166F5" w:rsidRPr="00A80C35" w:rsidRDefault="009166F5" w:rsidP="009166F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166F5" w:rsidRPr="00A80C35" w:rsidRDefault="009166F5" w:rsidP="009166F5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 xml:space="preserve">Обвезници су дужни да примењују ову листу индикатора почев од 1. </w:t>
      </w:r>
      <w:r>
        <w:rPr>
          <w:rFonts w:ascii="Times New Roman" w:hAnsi="Times New Roman"/>
          <w:sz w:val="24"/>
          <w:szCs w:val="24"/>
          <w:lang w:val="sr-Cyrl-RS"/>
        </w:rPr>
        <w:t>октобра 2015</w:t>
      </w:r>
      <w:r w:rsidRPr="00A80C35">
        <w:rPr>
          <w:rFonts w:ascii="Times New Roman" w:hAnsi="Times New Roman"/>
          <w:sz w:val="24"/>
          <w:szCs w:val="24"/>
          <w:lang w:val="sr-Cyrl-RS"/>
        </w:rPr>
        <w:t>. године.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RS" w:eastAsia="sr-Latn-CS"/>
        </w:rPr>
        <w:t>Странка нема запослених, што није у складу са врстом и обимом пословања.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RS" w:eastAsia="sr-Latn-CS"/>
        </w:rPr>
        <w:t>Странка има рачуне или је недавно успоставила више пословних односа код различитих финан</w:t>
      </w:r>
      <w:r w:rsidRPr="009166F5">
        <w:rPr>
          <w:rFonts w:ascii="Times New Roman" w:hAnsi="Times New Roman"/>
          <w:sz w:val="24"/>
          <w:szCs w:val="24"/>
          <w:lang w:val="sr-Cyrl-CS" w:eastAsia="sr-Latn-CS"/>
        </w:rPr>
        <w:t>с</w:t>
      </w:r>
      <w:r w:rsidRPr="009166F5">
        <w:rPr>
          <w:rFonts w:ascii="Times New Roman" w:hAnsi="Times New Roman"/>
          <w:sz w:val="24"/>
          <w:szCs w:val="24"/>
          <w:lang w:val="sr-Cyrl-RS" w:eastAsia="sr-Latn-CS"/>
        </w:rPr>
        <w:t>ијских институција на истом подручју без видљивог разлога.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RS" w:eastAsia="sr-Latn-CS"/>
        </w:rPr>
        <w:t>Странка показује велико занимање за пријављивање података по основу Закона о спречавању прања новца и финансирања тероризма.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RS" w:eastAsia="sr-Latn-CS"/>
        </w:rPr>
        <w:t>Странка без посебног разлога захтева брзо обављање посла или трансакције без обзира на веће трошкове које ће овако поступање изазвати.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RS" w:eastAsia="sr-Latn-CS"/>
        </w:rPr>
        <w:t>Странка пружа сумњиве или нејасне информације.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Latn-CS"/>
        </w:rPr>
        <w:t xml:space="preserve">Странка жели да увери рачуновођу да није потребно да попуни или приложи  неки од потребних докумената.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Latn-CS"/>
        </w:rPr>
        <w:lastRenderedPageBreak/>
        <w:t xml:space="preserve">Пословање странке се битно разликује од уобичајеног пословања у оквиру делатности.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Latn-CS"/>
        </w:rPr>
        <w:t xml:space="preserve">Странка живи преко својих реалних могућности.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Latn-CS"/>
        </w:rPr>
        <w:t xml:space="preserve">Странка често мења рачуновође.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pl-PL"/>
        </w:rPr>
        <w:t xml:space="preserve">Странци није познато где се чува пословна документација.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>Странка ф</w:t>
      </w:r>
      <w:r w:rsidRPr="009166F5">
        <w:rPr>
          <w:rFonts w:ascii="Times New Roman" w:hAnsi="Times New Roman"/>
          <w:sz w:val="24"/>
          <w:szCs w:val="24"/>
          <w:lang w:val="pl-PL"/>
        </w:rPr>
        <w:t>актури</w:t>
      </w:r>
      <w:r w:rsidRPr="009166F5">
        <w:rPr>
          <w:rFonts w:ascii="Times New Roman" w:hAnsi="Times New Roman"/>
          <w:sz w:val="24"/>
          <w:szCs w:val="24"/>
          <w:lang w:val="sr-Cyrl-CS"/>
        </w:rPr>
        <w:t>ше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услуг</w:t>
      </w:r>
      <w:r w:rsidRPr="009166F5">
        <w:rPr>
          <w:rFonts w:ascii="Times New Roman" w:hAnsi="Times New Roman"/>
          <w:sz w:val="24"/>
          <w:szCs w:val="24"/>
          <w:lang w:val="sr-Cyrl-CS"/>
        </w:rPr>
        <w:t>е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за које се не може са сигурношћу потврдити да су и извршене</w:t>
      </w:r>
      <w:r w:rsidRPr="009166F5">
        <w:rPr>
          <w:rFonts w:ascii="Times New Roman" w:hAnsi="Times New Roman"/>
          <w:sz w:val="24"/>
          <w:szCs w:val="24"/>
          <w:lang w:val="sr-Cyrl-CS"/>
        </w:rPr>
        <w:t xml:space="preserve">, односно врши </w:t>
      </w:r>
      <w:r w:rsidRPr="009166F5">
        <w:rPr>
          <w:rFonts w:ascii="Times New Roman" w:hAnsi="Times New Roman"/>
          <w:sz w:val="24"/>
          <w:szCs w:val="24"/>
          <w:lang w:val="sr-Cyrl-RS"/>
        </w:rPr>
        <w:t xml:space="preserve"> плаћања</w:t>
      </w:r>
      <w:r w:rsidRPr="009166F5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за одређену врсту услуге </w:t>
      </w:r>
      <w:r w:rsidRPr="009166F5">
        <w:rPr>
          <w:rFonts w:ascii="Times New Roman" w:hAnsi="Times New Roman"/>
          <w:sz w:val="24"/>
          <w:szCs w:val="24"/>
          <w:lang w:val="sr-Cyrl-RS"/>
        </w:rPr>
        <w:t>правним лицима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са седиштем на оф </w:t>
      </w:r>
      <w:r w:rsidRPr="009166F5">
        <w:rPr>
          <w:rFonts w:ascii="Times New Roman" w:hAnsi="Times New Roman"/>
          <w:sz w:val="24"/>
          <w:szCs w:val="24"/>
          <w:lang w:val="sr-Cyrl-RS"/>
        </w:rPr>
        <w:t>шор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дестинацијама (пореским рајевима).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>Странка н</w:t>
      </w:r>
      <w:r w:rsidRPr="009166F5">
        <w:rPr>
          <w:rFonts w:ascii="Times New Roman" w:hAnsi="Times New Roman"/>
          <w:sz w:val="24"/>
          <w:szCs w:val="24"/>
          <w:lang w:val="it-IT"/>
        </w:rPr>
        <w:t>абав</w:t>
      </w:r>
      <w:r w:rsidRPr="009166F5">
        <w:rPr>
          <w:rFonts w:ascii="Times New Roman" w:hAnsi="Times New Roman"/>
          <w:sz w:val="24"/>
          <w:szCs w:val="24"/>
          <w:lang w:val="sr-Cyrl-CS"/>
        </w:rPr>
        <w:t>ља</w:t>
      </w:r>
      <w:r w:rsidRPr="009166F5">
        <w:rPr>
          <w:rFonts w:ascii="Times New Roman" w:hAnsi="Times New Roman"/>
          <w:sz w:val="24"/>
          <w:szCs w:val="24"/>
          <w:lang w:val="it-IT"/>
        </w:rPr>
        <w:t xml:space="preserve"> роб</w:t>
      </w:r>
      <w:r w:rsidRPr="009166F5">
        <w:rPr>
          <w:rFonts w:ascii="Times New Roman" w:hAnsi="Times New Roman"/>
          <w:sz w:val="24"/>
          <w:szCs w:val="24"/>
          <w:lang w:val="sr-Cyrl-CS"/>
        </w:rPr>
        <w:t>у</w:t>
      </w:r>
      <w:r w:rsidRPr="009166F5">
        <w:rPr>
          <w:rFonts w:ascii="Times New Roman" w:hAnsi="Times New Roman"/>
          <w:sz w:val="24"/>
          <w:szCs w:val="24"/>
          <w:lang w:val="it-IT"/>
        </w:rPr>
        <w:t xml:space="preserve"> или услуг</w:t>
      </w:r>
      <w:r w:rsidRPr="009166F5">
        <w:rPr>
          <w:rFonts w:ascii="Times New Roman" w:hAnsi="Times New Roman"/>
          <w:sz w:val="24"/>
          <w:szCs w:val="24"/>
          <w:lang w:val="sr-Cyrl-CS"/>
        </w:rPr>
        <w:t>е</w:t>
      </w:r>
      <w:r w:rsidRPr="009166F5">
        <w:rPr>
          <w:rFonts w:ascii="Times New Roman" w:hAnsi="Times New Roman"/>
          <w:sz w:val="24"/>
          <w:szCs w:val="24"/>
          <w:lang w:val="it-IT"/>
        </w:rPr>
        <w:t xml:space="preserve"> које никада нису биле предмет </w:t>
      </w:r>
      <w:r w:rsidRPr="009166F5">
        <w:rPr>
          <w:rFonts w:ascii="Times New Roman" w:hAnsi="Times New Roman"/>
          <w:sz w:val="24"/>
          <w:szCs w:val="24"/>
          <w:lang w:val="sr-Cyrl-CS"/>
        </w:rPr>
        <w:t>њеног пословања,</w:t>
      </w:r>
      <w:r w:rsidRPr="009166F5">
        <w:rPr>
          <w:rFonts w:ascii="Times New Roman" w:hAnsi="Times New Roman"/>
          <w:sz w:val="24"/>
          <w:szCs w:val="24"/>
          <w:lang w:val="sr-Cyrl-RS"/>
        </w:rPr>
        <w:t xml:space="preserve"> у већим износима</w:t>
      </w:r>
      <w:r w:rsidRPr="009166F5">
        <w:rPr>
          <w:rFonts w:ascii="Times New Roman" w:hAnsi="Times New Roman"/>
          <w:sz w:val="24"/>
          <w:szCs w:val="24"/>
          <w:lang w:val="it-IT"/>
        </w:rPr>
        <w:t>, без јасног економског оправдања</w:t>
      </w:r>
      <w:r w:rsidRPr="009166F5">
        <w:rPr>
          <w:rFonts w:ascii="Times New Roman" w:hAnsi="Times New Roman"/>
          <w:sz w:val="24"/>
          <w:szCs w:val="24"/>
          <w:lang w:val="sr-Cyrl-RS"/>
        </w:rPr>
        <w:t xml:space="preserve"> или н</w:t>
      </w:r>
      <w:r w:rsidRPr="009166F5">
        <w:rPr>
          <w:rFonts w:ascii="Times New Roman" w:hAnsi="Times New Roman"/>
          <w:sz w:val="24"/>
          <w:szCs w:val="24"/>
          <w:lang w:val="pl-PL"/>
        </w:rPr>
        <w:t>абав</w:t>
      </w:r>
      <w:r w:rsidRPr="009166F5">
        <w:rPr>
          <w:rFonts w:ascii="Times New Roman" w:hAnsi="Times New Roman"/>
          <w:sz w:val="24"/>
          <w:szCs w:val="24"/>
          <w:lang w:val="sr-Cyrl-CS"/>
        </w:rPr>
        <w:t>ља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роб</w:t>
      </w:r>
      <w:r w:rsidRPr="009166F5">
        <w:rPr>
          <w:rFonts w:ascii="Times New Roman" w:hAnsi="Times New Roman"/>
          <w:sz w:val="24"/>
          <w:szCs w:val="24"/>
          <w:lang w:val="sr-Cyrl-CS"/>
        </w:rPr>
        <w:t>у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9166F5">
        <w:rPr>
          <w:rFonts w:ascii="Times New Roman" w:hAnsi="Times New Roman"/>
          <w:sz w:val="24"/>
          <w:szCs w:val="24"/>
          <w:lang w:val="sr-Cyrl-RS"/>
        </w:rPr>
        <w:t>или услуг</w:t>
      </w:r>
      <w:r w:rsidRPr="009166F5">
        <w:rPr>
          <w:rFonts w:ascii="Times New Roman" w:hAnsi="Times New Roman"/>
          <w:sz w:val="24"/>
          <w:szCs w:val="24"/>
          <w:lang w:val="sr-Cyrl-CS"/>
        </w:rPr>
        <w:t>е</w:t>
      </w:r>
      <w:r w:rsidRPr="009166F5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9166F5">
        <w:rPr>
          <w:rFonts w:ascii="Times New Roman" w:hAnsi="Times New Roman"/>
          <w:sz w:val="24"/>
          <w:szCs w:val="24"/>
          <w:lang w:val="pl-PL"/>
        </w:rPr>
        <w:t>по вишим ценама од тржишних</w:t>
      </w:r>
      <w:r w:rsidRPr="009166F5">
        <w:rPr>
          <w:rFonts w:ascii="Times New Roman" w:hAnsi="Times New Roman"/>
          <w:sz w:val="24"/>
          <w:szCs w:val="24"/>
          <w:lang w:val="sr-Cyrl-RS"/>
        </w:rPr>
        <w:t>,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без јасног разлога за такву набавку.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 w:eastAsia="sr-Latn-CS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>Странка обавља з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начајан обим </w:t>
      </w:r>
      <w:r w:rsidRPr="009166F5">
        <w:rPr>
          <w:rFonts w:ascii="Times New Roman" w:hAnsi="Times New Roman"/>
          <w:sz w:val="24"/>
          <w:szCs w:val="24"/>
          <w:lang w:val="sr-Cyrl-RS"/>
        </w:rPr>
        <w:t>промета са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правним лицима за које није познато чиме се баве и у чијем су власништву</w:t>
      </w:r>
      <w:r w:rsidRPr="009166F5">
        <w:rPr>
          <w:rFonts w:ascii="Times New Roman" w:hAnsi="Times New Roman"/>
          <w:sz w:val="24"/>
          <w:szCs w:val="24"/>
          <w:lang w:val="sr-Cyrl-CS"/>
        </w:rPr>
        <w:t>.</w:t>
      </w:r>
    </w:p>
    <w:p w:rsidR="009166F5" w:rsidRPr="009166F5" w:rsidRDefault="009166F5" w:rsidP="009166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>Странка врши н</w:t>
      </w:r>
      <w:r w:rsidRPr="009166F5">
        <w:rPr>
          <w:rFonts w:ascii="Times New Roman" w:hAnsi="Times New Roman"/>
          <w:sz w:val="24"/>
          <w:szCs w:val="24"/>
          <w:lang w:val="pl-PL"/>
        </w:rPr>
        <w:t>еобичне или веома сложене трансакције</w:t>
      </w:r>
      <w:r w:rsidRPr="009166F5">
        <w:rPr>
          <w:rFonts w:ascii="Times New Roman" w:hAnsi="Times New Roman"/>
          <w:sz w:val="24"/>
          <w:szCs w:val="24"/>
          <w:lang w:val="sr-Cyrl-CS"/>
        </w:rPr>
        <w:t>,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нарочито оне крајем и почетком извештајног периода. 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sr-Cyrl-RS"/>
        </w:rPr>
        <w:t>Н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еуобичајена профитабилност </w:t>
      </w:r>
      <w:r w:rsidRPr="009166F5">
        <w:rPr>
          <w:rFonts w:ascii="Times New Roman" w:hAnsi="Times New Roman"/>
          <w:sz w:val="24"/>
          <w:szCs w:val="24"/>
          <w:lang w:val="sr-Cyrl-CS"/>
        </w:rPr>
        <w:t xml:space="preserve">странке </w:t>
      </w:r>
      <w:r w:rsidRPr="009166F5">
        <w:rPr>
          <w:rFonts w:ascii="Times New Roman" w:hAnsi="Times New Roman"/>
          <w:sz w:val="24"/>
          <w:szCs w:val="24"/>
          <w:lang w:val="pl-PL"/>
        </w:rPr>
        <w:t>у поређењу са другим правним лицима из исте привредне гране.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pl-PL"/>
        </w:rPr>
        <w:t>Странка, у супротности са пословном праксом моли да рачуновођа за њу, у своје име и за рачун, обави трансакцију</w:t>
      </w:r>
      <w:r w:rsidRPr="009166F5">
        <w:rPr>
          <w:rFonts w:ascii="Times New Roman" w:hAnsi="Times New Roman"/>
          <w:sz w:val="24"/>
          <w:szCs w:val="24"/>
          <w:lang w:val="sr-Cyrl-RS"/>
        </w:rPr>
        <w:t>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>Странка р</w:t>
      </w:r>
      <w:r w:rsidRPr="009166F5">
        <w:rPr>
          <w:rFonts w:ascii="Times New Roman" w:hAnsi="Times New Roman"/>
          <w:sz w:val="24"/>
          <w:szCs w:val="24"/>
          <w:lang w:val="pl-PL"/>
        </w:rPr>
        <w:t>аскид</w:t>
      </w:r>
      <w:r w:rsidRPr="009166F5">
        <w:rPr>
          <w:rFonts w:ascii="Times New Roman" w:hAnsi="Times New Roman"/>
          <w:sz w:val="24"/>
          <w:szCs w:val="24"/>
          <w:lang w:val="sr-Cyrl-CS"/>
        </w:rPr>
        <w:t>а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уговор о сарадњи </w:t>
      </w:r>
      <w:r w:rsidRPr="009166F5">
        <w:rPr>
          <w:rFonts w:ascii="Times New Roman" w:hAnsi="Times New Roman"/>
          <w:sz w:val="24"/>
          <w:szCs w:val="24"/>
          <w:lang w:val="sr-Cyrl-CS"/>
        </w:rPr>
        <w:t>са рачуновођом з</w:t>
      </w:r>
      <w:r w:rsidRPr="009166F5">
        <w:rPr>
          <w:rFonts w:ascii="Times New Roman" w:hAnsi="Times New Roman"/>
          <w:sz w:val="24"/>
          <w:szCs w:val="24"/>
          <w:lang w:val="pl-PL"/>
        </w:rPr>
        <w:t>бог захтева за додатним објашњењем реализације (или најаве реализације) одређених трансакција</w:t>
      </w:r>
      <w:r w:rsidRPr="009166F5">
        <w:rPr>
          <w:rFonts w:ascii="Times New Roman" w:hAnsi="Times New Roman"/>
          <w:sz w:val="24"/>
          <w:szCs w:val="24"/>
          <w:lang w:val="sr-Cyrl-RS"/>
        </w:rPr>
        <w:t>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pl-PL"/>
        </w:rPr>
        <w:t>Превремено готовинско отплаћивање кредита или позајмица</w:t>
      </w:r>
      <w:r w:rsidRPr="009166F5">
        <w:rPr>
          <w:rFonts w:ascii="Times New Roman" w:hAnsi="Times New Roman"/>
          <w:sz w:val="24"/>
          <w:szCs w:val="24"/>
          <w:lang w:val="sr-Cyrl-RS"/>
        </w:rPr>
        <w:t>.</w:t>
      </w:r>
    </w:p>
    <w:p w:rsidR="009166F5" w:rsidRPr="009166F5" w:rsidRDefault="009166F5" w:rsidP="009166F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pl-PL"/>
        </w:rPr>
      </w:pPr>
      <w:r w:rsidRPr="009166F5">
        <w:rPr>
          <w:rFonts w:ascii="Times New Roman" w:hAnsi="Times New Roman"/>
          <w:sz w:val="24"/>
          <w:szCs w:val="24"/>
          <w:lang w:val="sr-Cyrl-CS"/>
        </w:rPr>
        <w:t xml:space="preserve">Странка </w:t>
      </w:r>
      <w:r w:rsidRPr="009166F5">
        <w:rPr>
          <w:rFonts w:ascii="Times New Roman" w:hAnsi="Times New Roman"/>
          <w:sz w:val="24"/>
          <w:szCs w:val="24"/>
          <w:lang w:val="pl-PL"/>
        </w:rPr>
        <w:t>непотребно комплик</w:t>
      </w:r>
      <w:r w:rsidRPr="009166F5">
        <w:rPr>
          <w:rFonts w:ascii="Times New Roman" w:hAnsi="Times New Roman"/>
          <w:sz w:val="24"/>
          <w:szCs w:val="24"/>
          <w:lang w:val="sr-Cyrl-CS"/>
        </w:rPr>
        <w:t>ује</w:t>
      </w:r>
      <w:r w:rsidRPr="009166F5">
        <w:rPr>
          <w:rFonts w:ascii="Times New Roman" w:hAnsi="Times New Roman"/>
          <w:sz w:val="24"/>
          <w:szCs w:val="24"/>
          <w:lang w:val="pl-PL"/>
        </w:rPr>
        <w:t xml:space="preserve"> </w:t>
      </w:r>
      <w:r w:rsidRPr="009166F5">
        <w:rPr>
          <w:rFonts w:ascii="Times New Roman" w:hAnsi="Times New Roman"/>
          <w:sz w:val="24"/>
          <w:szCs w:val="24"/>
          <w:lang w:val="sr-Cyrl-CS"/>
        </w:rPr>
        <w:t>п</w:t>
      </w:r>
      <w:r w:rsidRPr="009166F5">
        <w:rPr>
          <w:rFonts w:ascii="Times New Roman" w:hAnsi="Times New Roman"/>
          <w:sz w:val="24"/>
          <w:szCs w:val="24"/>
          <w:lang w:val="pl-PL"/>
        </w:rPr>
        <w:t>ословни однос или трансакциј</w:t>
      </w:r>
      <w:r w:rsidRPr="009166F5">
        <w:rPr>
          <w:rFonts w:ascii="Times New Roman" w:hAnsi="Times New Roman"/>
          <w:sz w:val="24"/>
          <w:szCs w:val="24"/>
          <w:lang w:val="sr-Cyrl-CS"/>
        </w:rPr>
        <w:t>у.</w:t>
      </w:r>
    </w:p>
    <w:p w:rsidR="00142D49" w:rsidRPr="009166F5" w:rsidRDefault="00142D49" w:rsidP="009166F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2D49" w:rsidRDefault="00142D49" w:rsidP="009166F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2D49" w:rsidRDefault="00142D49" w:rsidP="009F7A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2D49" w:rsidRDefault="009166F5" w:rsidP="009166F5">
      <w:pPr>
        <w:tabs>
          <w:tab w:val="left" w:pos="729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ab/>
      </w:r>
      <w:r>
        <w:rPr>
          <w:rFonts w:ascii="Times New Roman" w:hAnsi="Times New Roman"/>
          <w:sz w:val="24"/>
          <w:szCs w:val="24"/>
        </w:rPr>
        <w:t>в.д. директора</w:t>
      </w:r>
    </w:p>
    <w:p w:rsidR="009166F5" w:rsidRDefault="009166F5" w:rsidP="009F7A1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9166F5" w:rsidRPr="009166F5" w:rsidRDefault="009166F5" w:rsidP="009166F5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Милован Миловановић</w:t>
      </w:r>
    </w:p>
    <w:sectPr w:rsidR="009166F5" w:rsidRPr="009166F5" w:rsidSect="00FC6150">
      <w:headerReference w:type="first" r:id="rId8"/>
      <w:footerReference w:type="first" r:id="rId9"/>
      <w:pgSz w:w="11907" w:h="16839" w:code="9"/>
      <w:pgMar w:top="1440" w:right="1275" w:bottom="144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CBE" w:rsidRDefault="000F0CBE" w:rsidP="000D14C1">
      <w:pPr>
        <w:spacing w:after="0" w:line="240" w:lineRule="auto"/>
      </w:pPr>
      <w:r>
        <w:separator/>
      </w:r>
    </w:p>
  </w:endnote>
  <w:endnote w:type="continuationSeparator" w:id="0">
    <w:p w:rsidR="000F0CBE" w:rsidRDefault="000F0CBE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76" w:rsidRPr="00B56A68" w:rsidRDefault="000C7A76" w:rsidP="000C7A76">
    <w:pPr>
      <w:pStyle w:val="Footer"/>
      <w:jc w:val="center"/>
      <w:rPr>
        <w:b/>
        <w:sz w:val="20"/>
        <w:szCs w:val="20"/>
        <w:lang w:val="sr-Latn-CS"/>
      </w:rPr>
    </w:pPr>
    <w:r w:rsidRPr="00B56A68">
      <w:rPr>
        <w:lang w:val="sr-Latn-CS"/>
      </w:rPr>
      <w:pict>
        <v:rect id="_x0000_i1025" style="width:0;height:1.5pt" o:hralign="center" o:hrstd="t" o:hr="t" fillcolor="gray" stroked="f"/>
      </w:pict>
    </w:r>
  </w:p>
  <w:p w:rsidR="000C7A76" w:rsidRPr="00B56A68" w:rsidRDefault="007B7FA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Масарикова</w:t>
    </w:r>
    <w:r w:rsidR="000C7A76" w:rsidRPr="00B56A68">
      <w:rPr>
        <w:rFonts w:ascii="Times New Roman" w:hAnsi="Times New Roman"/>
        <w:b/>
        <w:sz w:val="16"/>
        <w:szCs w:val="16"/>
        <w:lang w:val="sr-Latn-CS"/>
      </w:rPr>
      <w:t xml:space="preserve"> 2</w:t>
    </w:r>
  </w:p>
  <w:p w:rsidR="000C7A76" w:rsidRPr="00B56A68" w:rsidRDefault="007B7FA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="000C7A76"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="000C7A76"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0C7A76" w:rsidRPr="00B56A68" w:rsidRDefault="007B7FAF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="000C7A76" w:rsidRPr="00B56A68">
      <w:rPr>
        <w:rFonts w:ascii="Times New Roman" w:hAnsi="Times New Roman"/>
        <w:b/>
        <w:sz w:val="16"/>
        <w:szCs w:val="16"/>
        <w:lang w:val="sr-Latn-CS"/>
      </w:rPr>
      <w:t xml:space="preserve">. (381) (0) 11 2060-151*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="000C7A76" w:rsidRPr="00B56A68">
      <w:rPr>
        <w:rFonts w:ascii="Times New Roman" w:hAnsi="Times New Roman"/>
        <w:b/>
        <w:sz w:val="16"/>
        <w:szCs w:val="16"/>
        <w:lang w:val="sr-Latn-CS"/>
      </w:rPr>
      <w:t xml:space="preserve"> (381) (0) 11 2060-150</w:t>
    </w:r>
  </w:p>
  <w:p w:rsidR="000C7A76" w:rsidRDefault="000C7A76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 w:rsidR="007B7FAF"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 w:rsidR="00AE68D5"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 w:rsidR="007B7FAF"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CBE" w:rsidRDefault="000F0CBE" w:rsidP="000D14C1">
      <w:pPr>
        <w:spacing w:after="0" w:line="240" w:lineRule="auto"/>
      </w:pPr>
      <w:r>
        <w:separator/>
      </w:r>
    </w:p>
  </w:footnote>
  <w:footnote w:type="continuationSeparator" w:id="0">
    <w:p w:rsidR="000F0CBE" w:rsidRDefault="000F0CBE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7A76" w:rsidRDefault="00F61929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C7A76" w:rsidRDefault="000C7A76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0C7A76" w:rsidRDefault="000C7A76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F61929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5080</wp:posOffset>
              </wp:positionV>
              <wp:extent cx="2833370" cy="1295400"/>
              <wp:effectExtent l="17145" t="14605" r="16510" b="1016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0C7" w:rsidRPr="000D14C1" w:rsidRDefault="004770C7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noProof/>
                              <w:lang w:val="sr-Latn-CS"/>
                            </w:rPr>
                          </w:pPr>
                        </w:p>
                        <w:p w:rsidR="004770C7" w:rsidRPr="000D14C1" w:rsidRDefault="007B7FAF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Република</w:t>
                          </w:r>
                          <w:r w:rsidR="004770C7"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Србија</w:t>
                          </w:r>
                        </w:p>
                        <w:p w:rsidR="00690AE9" w:rsidRPr="00595D2B" w:rsidRDefault="007B7FAF" w:rsidP="00595D2B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МИНИСТАРСТВО</w:t>
                          </w:r>
                          <w:r w:rsidR="004770C7"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ФИНАНСИЈА</w:t>
                          </w:r>
                        </w:p>
                        <w:p w:rsidR="004770C7" w:rsidRPr="000D14C1" w:rsidRDefault="007B7FAF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Управа</w:t>
                          </w:r>
                          <w:r w:rsidR="004770C7"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за</w:t>
                          </w:r>
                          <w:r w:rsidR="004770C7"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спречавање</w:t>
                          </w:r>
                        </w:p>
                        <w:p w:rsidR="004770C7" w:rsidRPr="000D14C1" w:rsidRDefault="007B7FAF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noProof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прања</w:t>
                          </w:r>
                          <w:r w:rsidR="004770C7"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новца</w:t>
                          </w:r>
                        </w:p>
                        <w:p w:rsidR="004770C7" w:rsidRDefault="004770C7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.1pt;margin-top:.4pt;width:223.1pt;height:10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XeKgIAAFIEAAAOAAAAZHJzL2Uyb0RvYy54bWysVNuO0zAQfUfiHyy/06Rpy7ZR09XSpQhp&#10;uUi7fIDjOImFY5ux22T5+h07bYngBSHyYHk84+OZc2ayvR06RU4CnDS6oPNZSonQ3FRSNwX99nR4&#10;s6bEeaYrpowWBX0Wjt7uXr/a9jYXmWmNqgQQBNEu721BW+9tniSOt6Jjbmas0OisDXTMowlNUgHr&#10;Eb1TSZamb5PeQGXBcOEcnt6PTrqL+HUtuP9S1054ogqKufm4QlzLsCa7LcsbYLaV/JwG+4csOiY1&#10;PnqFumeekSPIP6A6ycE4U/sZN11i6lpyEWvAaubpb9U8tsyKWAuS4+yVJvf/YPnn01cgskLtKNGs&#10;Q4mexODJOzOQLLDTW5dj0KPFMD/gcYgMlTr7YPh3R7TZt0w34g7A9K1gFWY3DzeTydURxwWQsv9k&#10;KnyGHb2JQEMNXQBEMgiio0rPV2VCKhwPs/VisbhBF0ffPNuslmnULmH55boF5z8I05GwKSig9BGe&#10;nR6cD+mw/BIS0zdKVgepVDSgKfcKyIlhmxziFyvAKqdhSpMen9+kq3SkYOp0f4fRSY8Nr2RX0HUa&#10;vrEFA3HvdRXb0TOpxj3mrPSZyUDeSKMfyuGsTGmqZ+QUzNjYOIi4aQ38pKTHpi6o+3FkIChRHzXq&#10;spkvl2EKorFc3WRowNRTTj1Mc4QqqKdk3O79ODlHC7Jp8aVLJ9yhlgcZWQ6ij1md88bGjeSfhyxM&#10;xtSOUb9+BbsXAAAA//8DAFBLAwQUAAYACAAAACEAvAZ6Z9sAAAAGAQAADwAAAGRycy9kb3ducmV2&#10;LnhtbEzOQUvEMBAF4LvgfwgjeHOTDVWW2nQRRQTZi7uK12wzttVkUprstuuvdzzpcXiPN1+1noMX&#10;RxxTH8nAcqFAIDXR9dQaeN09Xq1ApGzJWR8JDZwwwbo+P6ts6eJEL3jc5lbwCKXSGuhyHkopU9Nh&#10;sGkRByTOPuIYbOZzbKUb7cTjwUut1I0Mtif+0NkB7ztsvraHYEBt1EPj8Xn51G4+5+n7pKe3d23M&#10;5cV8dwsi45z/yvDLZzrUbNrHA7kkvIFCc9EA8zksrlUBYm9Aq2IFsq7kf379AwAA//8DAFBLAQIt&#10;ABQABgAIAAAAIQC2gziS/gAAAOEBAAATAAAAAAAAAAAAAAAAAAAAAABbQ29udGVudF9UeXBlc10u&#10;eG1sUEsBAi0AFAAGAAgAAAAhADj9If/WAAAAlAEAAAsAAAAAAAAAAAAAAAAALwEAAF9yZWxzLy5y&#10;ZWxzUEsBAi0AFAAGAAgAAAAhAFZhJd4qAgAAUgQAAA4AAAAAAAAAAAAAAAAALgIAAGRycy9lMm9E&#10;b2MueG1sUEsBAi0AFAAGAAgAAAAhALwGemfbAAAABgEAAA8AAAAAAAAAAAAAAAAAhAQAAGRycy9k&#10;b3ducmV2LnhtbFBLBQYAAAAABAAEAPMAAACMBQAAAAA=&#10;" strokecolor="white" strokeweight="1.5pt">
              <v:textbox style="mso-fit-shape-to-text:t">
                <w:txbxContent>
                  <w:p w:rsidR="004770C7" w:rsidRPr="000D14C1" w:rsidRDefault="004770C7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noProof/>
                        <w:lang w:val="sr-Latn-CS"/>
                      </w:rPr>
                    </w:pPr>
                  </w:p>
                  <w:p w:rsidR="004770C7" w:rsidRPr="000D14C1" w:rsidRDefault="007B7FAF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Република</w:t>
                    </w:r>
                    <w:r w:rsidR="004770C7"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Србија</w:t>
                    </w:r>
                  </w:p>
                  <w:p w:rsidR="00690AE9" w:rsidRPr="00595D2B" w:rsidRDefault="007B7FAF" w:rsidP="00595D2B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МИНИСТАРСТВО</w:t>
                    </w:r>
                    <w:r w:rsidR="004770C7"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ФИНАНСИЈА</w:t>
                    </w:r>
                  </w:p>
                  <w:p w:rsidR="004770C7" w:rsidRPr="000D14C1" w:rsidRDefault="007B7FAF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Управа</w:t>
                    </w:r>
                    <w:r w:rsidR="004770C7"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за</w:t>
                    </w:r>
                    <w:r w:rsidR="004770C7"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спречавање</w:t>
                    </w:r>
                  </w:p>
                  <w:p w:rsidR="004770C7" w:rsidRPr="000D14C1" w:rsidRDefault="007B7FAF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noProof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прања</w:t>
                    </w:r>
                    <w:r w:rsidR="004770C7"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новца</w:t>
                    </w:r>
                  </w:p>
                  <w:p w:rsidR="004770C7" w:rsidRDefault="004770C7"/>
                </w:txbxContent>
              </v:textbox>
            </v:shape>
          </w:pict>
        </mc:Fallback>
      </mc:AlternateContent>
    </w:r>
  </w:p>
  <w:p w:rsidR="004770C7" w:rsidRDefault="004770C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4770C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4770C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4770C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4770C7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4770C7" w:rsidRDefault="004770C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53800"/>
    <w:multiLevelType w:val="hybridMultilevel"/>
    <w:tmpl w:val="5622E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3610C"/>
    <w:multiLevelType w:val="hybridMultilevel"/>
    <w:tmpl w:val="C46A8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C1"/>
    <w:rsid w:val="00003EBF"/>
    <w:rsid w:val="00034B81"/>
    <w:rsid w:val="000775CA"/>
    <w:rsid w:val="00095697"/>
    <w:rsid w:val="000B334B"/>
    <w:rsid w:val="000C7A76"/>
    <w:rsid w:val="000D14C1"/>
    <w:rsid w:val="000E77A8"/>
    <w:rsid w:val="000F0CBE"/>
    <w:rsid w:val="00142D49"/>
    <w:rsid w:val="00175BE3"/>
    <w:rsid w:val="00180757"/>
    <w:rsid w:val="00197FC7"/>
    <w:rsid w:val="001A53BB"/>
    <w:rsid w:val="00226D98"/>
    <w:rsid w:val="002810DA"/>
    <w:rsid w:val="00282FBA"/>
    <w:rsid w:val="00295CC0"/>
    <w:rsid w:val="002E6201"/>
    <w:rsid w:val="0031376F"/>
    <w:rsid w:val="003C20D4"/>
    <w:rsid w:val="004600EB"/>
    <w:rsid w:val="004770C7"/>
    <w:rsid w:val="0048136E"/>
    <w:rsid w:val="0049328E"/>
    <w:rsid w:val="004F5E26"/>
    <w:rsid w:val="005153B2"/>
    <w:rsid w:val="00536672"/>
    <w:rsid w:val="00595D2B"/>
    <w:rsid w:val="0062506F"/>
    <w:rsid w:val="00690AE9"/>
    <w:rsid w:val="006978BA"/>
    <w:rsid w:val="00703957"/>
    <w:rsid w:val="00747468"/>
    <w:rsid w:val="0075651A"/>
    <w:rsid w:val="007B7FAF"/>
    <w:rsid w:val="00817162"/>
    <w:rsid w:val="008535E8"/>
    <w:rsid w:val="00887F21"/>
    <w:rsid w:val="008A736D"/>
    <w:rsid w:val="008B7F22"/>
    <w:rsid w:val="009166F5"/>
    <w:rsid w:val="0095306F"/>
    <w:rsid w:val="009D25C7"/>
    <w:rsid w:val="009F7A1A"/>
    <w:rsid w:val="00A163AF"/>
    <w:rsid w:val="00A537E6"/>
    <w:rsid w:val="00A816F9"/>
    <w:rsid w:val="00AA5DEC"/>
    <w:rsid w:val="00AE4546"/>
    <w:rsid w:val="00AE68D5"/>
    <w:rsid w:val="00AF6BC1"/>
    <w:rsid w:val="00B2431C"/>
    <w:rsid w:val="00B520F0"/>
    <w:rsid w:val="00B73159"/>
    <w:rsid w:val="00BE1506"/>
    <w:rsid w:val="00C00A01"/>
    <w:rsid w:val="00C2609A"/>
    <w:rsid w:val="00C359C2"/>
    <w:rsid w:val="00CA10E6"/>
    <w:rsid w:val="00CA380C"/>
    <w:rsid w:val="00D000A9"/>
    <w:rsid w:val="00D30BD8"/>
    <w:rsid w:val="00DC588D"/>
    <w:rsid w:val="00E0168D"/>
    <w:rsid w:val="00E0326E"/>
    <w:rsid w:val="00E30335"/>
    <w:rsid w:val="00E931E8"/>
    <w:rsid w:val="00EA35E9"/>
    <w:rsid w:val="00EB4BF8"/>
    <w:rsid w:val="00EC6A66"/>
    <w:rsid w:val="00ED6EF4"/>
    <w:rsid w:val="00F21546"/>
    <w:rsid w:val="00F249E2"/>
    <w:rsid w:val="00F456B0"/>
    <w:rsid w:val="00F61929"/>
    <w:rsid w:val="00F706E5"/>
    <w:rsid w:val="00F921B0"/>
    <w:rsid w:val="00FC6150"/>
    <w:rsid w:val="00FF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2018-09-14T12:26:00Z</dcterms:created>
  <dcterms:modified xsi:type="dcterms:W3CDTF">2018-09-14T12:26:00Z</dcterms:modified>
</cp:coreProperties>
</file>