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DD9" w:rsidRDefault="009233FF" w:rsidP="009233FF">
      <w:pPr>
        <w:jc w:val="center"/>
        <w:rPr>
          <w:rFonts w:ascii="Times New Roman" w:hAnsi="Times New Roman" w:cs="Times New Roman"/>
          <w:b/>
          <w:sz w:val="28"/>
          <w:szCs w:val="28"/>
        </w:rPr>
      </w:pPr>
      <w:r>
        <w:rPr>
          <w:rFonts w:ascii="Times New Roman" w:hAnsi="Times New Roman" w:cs="Times New Roman"/>
          <w:b/>
          <w:sz w:val="28"/>
          <w:szCs w:val="28"/>
        </w:rPr>
        <w:t>SALES AGREEMENT</w:t>
      </w:r>
    </w:p>
    <w:p w:rsidR="009233FF" w:rsidRDefault="009233FF" w:rsidP="009233FF">
      <w:pPr>
        <w:jc w:val="center"/>
        <w:rPr>
          <w:rFonts w:ascii="Times New Roman" w:hAnsi="Times New Roman" w:cs="Times New Roman"/>
          <w:b/>
          <w:sz w:val="28"/>
          <w:szCs w:val="28"/>
        </w:rPr>
      </w:pPr>
    </w:p>
    <w:p w:rsidR="009233FF" w:rsidRDefault="009233FF">
      <w:r>
        <w:rPr>
          <w:rFonts w:ascii="Times New Roman" w:hAnsi="Times New Roman" w:cs="Times New Roman"/>
          <w:b/>
          <w:sz w:val="28"/>
          <w:szCs w:val="28"/>
        </w:rPr>
        <w:t>__________________________________________________________________</w:t>
      </w:r>
    </w:p>
    <w:p w:rsidR="009233FF" w:rsidRDefault="009233FF" w:rsidP="009233FF">
      <w:pPr>
        <w:rPr>
          <w:rFonts w:ascii="Times New Roman" w:hAnsi="Times New Roman" w:cs="Times New Roman"/>
          <w:b/>
          <w:sz w:val="28"/>
          <w:szCs w:val="28"/>
        </w:rPr>
      </w:pPr>
    </w:p>
    <w:p w:rsidR="009233FF" w:rsidRDefault="009233FF" w:rsidP="009233FF">
      <w:pPr>
        <w:rPr>
          <w:rFonts w:ascii="Times New Roman" w:hAnsi="Times New Roman" w:cs="Times New Roman"/>
          <w:b/>
          <w:sz w:val="28"/>
          <w:szCs w:val="28"/>
        </w:rPr>
      </w:pPr>
    </w:p>
    <w:p w:rsidR="009233FF" w:rsidRDefault="009233FF" w:rsidP="009233FF">
      <w:pPr>
        <w:rPr>
          <w:rFonts w:ascii="Times New Roman" w:hAnsi="Times New Roman" w:cs="Times New Roman"/>
          <w:sz w:val="24"/>
          <w:szCs w:val="24"/>
        </w:rPr>
      </w:pPr>
      <w:r w:rsidRPr="009233FF">
        <w:rPr>
          <w:rFonts w:ascii="Times New Roman" w:hAnsi="Times New Roman" w:cs="Times New Roman"/>
          <w:sz w:val="24"/>
          <w:szCs w:val="24"/>
        </w:rPr>
        <w:t>This</w:t>
      </w:r>
      <w:r>
        <w:rPr>
          <w:rFonts w:ascii="Times New Roman" w:hAnsi="Times New Roman" w:cs="Times New Roman"/>
          <w:sz w:val="24"/>
          <w:szCs w:val="24"/>
        </w:rPr>
        <w:t xml:space="preserve"> sales agreement (</w:t>
      </w:r>
      <w:proofErr w:type="gramStart"/>
      <w:r w:rsidR="00610D0D">
        <w:rPr>
          <w:rFonts w:ascii="Times New Roman" w:hAnsi="Times New Roman" w:cs="Times New Roman"/>
          <w:sz w:val="24"/>
          <w:szCs w:val="24"/>
        </w:rPr>
        <w:t>hereinafter</w:t>
      </w:r>
      <w:r w:rsidR="005C4969">
        <w:rPr>
          <w:rFonts w:ascii="Times New Roman" w:hAnsi="Times New Roman" w:cs="Times New Roman"/>
          <w:sz w:val="24"/>
          <w:szCs w:val="24"/>
        </w:rPr>
        <w:t xml:space="preserve"> </w:t>
      </w:r>
      <w:r w:rsidR="00610D0D">
        <w:rPr>
          <w:rFonts w:ascii="Times New Roman" w:hAnsi="Times New Roman" w:cs="Times New Roman"/>
          <w:sz w:val="24"/>
          <w:szCs w:val="24"/>
        </w:rPr>
        <w:t>”</w:t>
      </w:r>
      <w:proofErr w:type="gramEnd"/>
      <w:r>
        <w:rPr>
          <w:rFonts w:ascii="Times New Roman" w:hAnsi="Times New Roman" w:cs="Times New Roman"/>
          <w:sz w:val="24"/>
          <w:szCs w:val="24"/>
        </w:rPr>
        <w:t xml:space="preserve">Agreement”) is concluded between following </w:t>
      </w:r>
      <w:r w:rsidR="0006133A">
        <w:rPr>
          <w:rFonts w:ascii="Times New Roman" w:hAnsi="Times New Roman" w:cs="Times New Roman"/>
          <w:sz w:val="24"/>
          <w:szCs w:val="24"/>
        </w:rPr>
        <w:t xml:space="preserve">contracting </w:t>
      </w:r>
      <w:r>
        <w:rPr>
          <w:rFonts w:ascii="Times New Roman" w:hAnsi="Times New Roman" w:cs="Times New Roman"/>
          <w:sz w:val="24"/>
          <w:szCs w:val="24"/>
        </w:rPr>
        <w:t>parties:</w:t>
      </w:r>
    </w:p>
    <w:p w:rsidR="009233FF" w:rsidRDefault="009233FF" w:rsidP="009233FF">
      <w:pPr>
        <w:rPr>
          <w:rFonts w:ascii="Times New Roman" w:hAnsi="Times New Roman" w:cs="Times New Roman"/>
          <w:sz w:val="24"/>
          <w:szCs w:val="24"/>
        </w:rPr>
      </w:pPr>
    </w:p>
    <w:p w:rsidR="009233FF" w:rsidRDefault="009233FF" w:rsidP="009233FF">
      <w:pPr>
        <w:rPr>
          <w:rFonts w:ascii="Times New Roman" w:hAnsi="Times New Roman" w:cs="Times New Roman"/>
          <w:sz w:val="24"/>
          <w:szCs w:val="24"/>
        </w:rPr>
      </w:pPr>
    </w:p>
    <w:p w:rsidR="009233FF" w:rsidRPr="00610D0D" w:rsidRDefault="009233FF" w:rsidP="009233FF">
      <w:pPr>
        <w:pStyle w:val="ListParagraph"/>
        <w:numPr>
          <w:ilvl w:val="0"/>
          <w:numId w:val="1"/>
        </w:numPr>
        <w:rPr>
          <w:rFonts w:ascii="Times New Roman" w:hAnsi="Times New Roman" w:cs="Times New Roman"/>
          <w:b/>
          <w:sz w:val="24"/>
          <w:szCs w:val="24"/>
        </w:rPr>
      </w:pPr>
      <w:r w:rsidRPr="00610D0D">
        <w:rPr>
          <w:rFonts w:ascii="Times New Roman" w:hAnsi="Times New Roman" w:cs="Times New Roman"/>
          <w:b/>
          <w:sz w:val="24"/>
          <w:szCs w:val="24"/>
        </w:rPr>
        <w:t>SELLER:</w:t>
      </w:r>
    </w:p>
    <w:p w:rsidR="009233FF" w:rsidRDefault="009233FF" w:rsidP="009233FF">
      <w:pPr>
        <w:rPr>
          <w:rFonts w:ascii="Times New Roman" w:hAnsi="Times New Roman" w:cs="Times New Roman"/>
          <w:sz w:val="24"/>
          <w:szCs w:val="24"/>
        </w:rPr>
      </w:pPr>
    </w:p>
    <w:p w:rsidR="009233FF" w:rsidRDefault="009233FF" w:rsidP="009233FF">
      <w:pPr>
        <w:rPr>
          <w:rFonts w:ascii="Times New Roman" w:hAnsi="Times New Roman" w:cs="Times New Roman"/>
          <w:b/>
          <w:sz w:val="24"/>
          <w:szCs w:val="24"/>
        </w:rPr>
      </w:pPr>
      <w:r>
        <w:rPr>
          <w:rFonts w:ascii="Times New Roman" w:hAnsi="Times New Roman" w:cs="Times New Roman"/>
          <w:sz w:val="24"/>
          <w:szCs w:val="24"/>
        </w:rPr>
        <w:t xml:space="preserve">Company name: </w:t>
      </w:r>
      <w:r w:rsidR="003A677D">
        <w:rPr>
          <w:rFonts w:ascii="Times New Roman" w:hAnsi="Times New Roman" w:cs="Times New Roman"/>
          <w:b/>
          <w:sz w:val="24"/>
          <w:szCs w:val="24"/>
        </w:rPr>
        <w:t>“SINSING</w:t>
      </w:r>
      <w:r w:rsidRPr="00610D0D">
        <w:rPr>
          <w:rFonts w:ascii="Times New Roman" w:hAnsi="Times New Roman" w:cs="Times New Roman"/>
          <w:b/>
          <w:sz w:val="24"/>
          <w:szCs w:val="24"/>
        </w:rPr>
        <w:t>”</w:t>
      </w:r>
      <w:r w:rsidR="00610D0D">
        <w:rPr>
          <w:rFonts w:ascii="Times New Roman" w:hAnsi="Times New Roman" w:cs="Times New Roman"/>
          <w:b/>
          <w:sz w:val="24"/>
          <w:szCs w:val="24"/>
        </w:rPr>
        <w:t xml:space="preserve"> Ltd.</w:t>
      </w:r>
    </w:p>
    <w:p w:rsidR="00610D0D" w:rsidRDefault="00610D0D" w:rsidP="009233FF">
      <w:pPr>
        <w:rPr>
          <w:rFonts w:ascii="Times New Roman" w:hAnsi="Times New Roman" w:cs="Times New Roman"/>
          <w:sz w:val="24"/>
          <w:szCs w:val="24"/>
        </w:rPr>
      </w:pPr>
      <w:r>
        <w:rPr>
          <w:rFonts w:ascii="Times New Roman" w:hAnsi="Times New Roman" w:cs="Times New Roman"/>
          <w:sz w:val="24"/>
          <w:szCs w:val="24"/>
        </w:rPr>
        <w:t xml:space="preserve">Company headquarters: </w:t>
      </w:r>
      <w:proofErr w:type="spellStart"/>
      <w:r w:rsidR="003A677D">
        <w:rPr>
          <w:rFonts w:ascii="Times New Roman" w:hAnsi="Times New Roman" w:cs="Times New Roman"/>
          <w:b/>
          <w:sz w:val="24"/>
          <w:szCs w:val="24"/>
        </w:rPr>
        <w:t>Palmotićeva</w:t>
      </w:r>
      <w:proofErr w:type="spellEnd"/>
      <w:r w:rsidR="003A677D">
        <w:rPr>
          <w:rFonts w:ascii="Times New Roman" w:hAnsi="Times New Roman" w:cs="Times New Roman"/>
          <w:b/>
          <w:sz w:val="24"/>
          <w:szCs w:val="24"/>
        </w:rPr>
        <w:t xml:space="preserve"> 1</w:t>
      </w:r>
      <w:r w:rsidR="005C4969" w:rsidRPr="00BC069B">
        <w:rPr>
          <w:rFonts w:ascii="Times New Roman" w:hAnsi="Times New Roman" w:cs="Times New Roman"/>
          <w:b/>
          <w:sz w:val="24"/>
          <w:szCs w:val="24"/>
        </w:rPr>
        <w:t>3, 11000 Beograd</w:t>
      </w:r>
    </w:p>
    <w:p w:rsidR="005C4969" w:rsidRDefault="005C4969" w:rsidP="009233FF">
      <w:pPr>
        <w:rPr>
          <w:rFonts w:ascii="Times New Roman" w:hAnsi="Times New Roman" w:cs="Times New Roman"/>
          <w:sz w:val="24"/>
          <w:szCs w:val="24"/>
        </w:rPr>
      </w:pPr>
      <w:r>
        <w:rPr>
          <w:rFonts w:ascii="Times New Roman" w:hAnsi="Times New Roman" w:cs="Times New Roman"/>
          <w:sz w:val="24"/>
          <w:szCs w:val="24"/>
        </w:rPr>
        <w:t xml:space="preserve">Registration no. </w:t>
      </w:r>
      <w:r w:rsidR="003A677D">
        <w:rPr>
          <w:rFonts w:ascii="Times New Roman" w:hAnsi="Times New Roman" w:cs="Times New Roman"/>
          <w:b/>
          <w:sz w:val="24"/>
          <w:szCs w:val="24"/>
        </w:rPr>
        <w:t>2222982992</w:t>
      </w:r>
    </w:p>
    <w:p w:rsidR="005C4969" w:rsidRDefault="005C4969" w:rsidP="009233FF">
      <w:pPr>
        <w:rPr>
          <w:rFonts w:ascii="Times New Roman" w:hAnsi="Times New Roman" w:cs="Times New Roman"/>
          <w:sz w:val="24"/>
          <w:szCs w:val="24"/>
        </w:rPr>
      </w:pPr>
      <w:r>
        <w:rPr>
          <w:rFonts w:ascii="Times New Roman" w:hAnsi="Times New Roman" w:cs="Times New Roman"/>
          <w:sz w:val="24"/>
          <w:szCs w:val="24"/>
        </w:rPr>
        <w:t xml:space="preserve">VAT no. </w:t>
      </w:r>
      <w:r w:rsidR="003A677D">
        <w:rPr>
          <w:rFonts w:ascii="Times New Roman" w:hAnsi="Times New Roman" w:cs="Times New Roman"/>
          <w:b/>
          <w:sz w:val="24"/>
          <w:szCs w:val="24"/>
        </w:rPr>
        <w:t>2828288282</w:t>
      </w:r>
    </w:p>
    <w:p w:rsidR="005C4969" w:rsidRDefault="005C4969" w:rsidP="009233FF">
      <w:pPr>
        <w:rPr>
          <w:rFonts w:ascii="Times New Roman" w:hAnsi="Times New Roman" w:cs="Times New Roman"/>
          <w:b/>
          <w:sz w:val="24"/>
          <w:szCs w:val="24"/>
        </w:rPr>
      </w:pPr>
      <w:r>
        <w:rPr>
          <w:rFonts w:ascii="Times New Roman" w:hAnsi="Times New Roman" w:cs="Times New Roman"/>
          <w:sz w:val="24"/>
          <w:szCs w:val="24"/>
        </w:rPr>
        <w:t xml:space="preserve">Represented by: </w:t>
      </w:r>
      <w:r w:rsidR="003A677D">
        <w:rPr>
          <w:rFonts w:ascii="Times New Roman" w:hAnsi="Times New Roman" w:cs="Times New Roman"/>
          <w:b/>
          <w:sz w:val="24"/>
          <w:szCs w:val="24"/>
        </w:rPr>
        <w:t xml:space="preserve">Marko </w:t>
      </w:r>
      <w:proofErr w:type="spellStart"/>
      <w:r w:rsidR="003A677D">
        <w:rPr>
          <w:rFonts w:ascii="Times New Roman" w:hAnsi="Times New Roman" w:cs="Times New Roman"/>
          <w:b/>
          <w:sz w:val="24"/>
          <w:szCs w:val="24"/>
        </w:rPr>
        <w:t>Marković</w:t>
      </w:r>
      <w:proofErr w:type="spellEnd"/>
      <w:r w:rsidRPr="00BC069B">
        <w:rPr>
          <w:rFonts w:ascii="Times New Roman" w:hAnsi="Times New Roman" w:cs="Times New Roman"/>
          <w:b/>
          <w:sz w:val="24"/>
          <w:szCs w:val="24"/>
        </w:rPr>
        <w:t xml:space="preserve">, manager of the </w:t>
      </w:r>
      <w:proofErr w:type="spellStart"/>
      <w:r w:rsidRPr="00BC069B">
        <w:rPr>
          <w:rFonts w:ascii="Times New Roman" w:hAnsi="Times New Roman" w:cs="Times New Roman"/>
          <w:b/>
          <w:sz w:val="24"/>
          <w:szCs w:val="24"/>
        </w:rPr>
        <w:t>bussines</w:t>
      </w:r>
      <w:proofErr w:type="spellEnd"/>
      <w:r w:rsidRPr="00BC069B">
        <w:rPr>
          <w:rFonts w:ascii="Times New Roman" w:hAnsi="Times New Roman" w:cs="Times New Roman"/>
          <w:b/>
          <w:sz w:val="24"/>
          <w:szCs w:val="24"/>
        </w:rPr>
        <w:t xml:space="preserve"> unit</w:t>
      </w:r>
    </w:p>
    <w:p w:rsidR="00BC069B" w:rsidRDefault="00BC069B" w:rsidP="009233FF">
      <w:pPr>
        <w:rPr>
          <w:rFonts w:ascii="Times New Roman" w:hAnsi="Times New Roman" w:cs="Times New Roman"/>
          <w:b/>
          <w:sz w:val="24"/>
          <w:szCs w:val="24"/>
        </w:rPr>
      </w:pPr>
    </w:p>
    <w:p w:rsidR="00BC069B" w:rsidRDefault="00BC069B" w:rsidP="009233FF">
      <w:pPr>
        <w:rPr>
          <w:rFonts w:ascii="Times New Roman" w:hAnsi="Times New Roman" w:cs="Times New Roman"/>
          <w:b/>
          <w:sz w:val="24"/>
          <w:szCs w:val="24"/>
        </w:rPr>
      </w:pPr>
    </w:p>
    <w:p w:rsidR="00BC069B" w:rsidRPr="005C4969" w:rsidRDefault="00BC069B" w:rsidP="009233FF">
      <w:pPr>
        <w:rPr>
          <w:rFonts w:ascii="Times New Roman" w:hAnsi="Times New Roman" w:cs="Times New Roman"/>
          <w:sz w:val="24"/>
          <w:szCs w:val="24"/>
        </w:rPr>
      </w:pPr>
    </w:p>
    <w:p w:rsidR="00610D0D" w:rsidRDefault="00610D0D" w:rsidP="009233FF">
      <w:pPr>
        <w:rPr>
          <w:rFonts w:ascii="Times New Roman" w:hAnsi="Times New Roman" w:cs="Times New Roman"/>
          <w:sz w:val="24"/>
          <w:szCs w:val="24"/>
        </w:rPr>
      </w:pPr>
    </w:p>
    <w:p w:rsidR="00BC069B" w:rsidRPr="00610D0D" w:rsidRDefault="00BC069B" w:rsidP="00BC069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BUYER</w:t>
      </w:r>
      <w:r w:rsidRPr="00610D0D">
        <w:rPr>
          <w:rFonts w:ascii="Times New Roman" w:hAnsi="Times New Roman" w:cs="Times New Roman"/>
          <w:b/>
          <w:sz w:val="24"/>
          <w:szCs w:val="24"/>
        </w:rPr>
        <w:t>:</w:t>
      </w:r>
    </w:p>
    <w:p w:rsidR="00BC069B" w:rsidRDefault="00BC069B" w:rsidP="00BC069B">
      <w:pPr>
        <w:rPr>
          <w:rFonts w:ascii="Times New Roman" w:hAnsi="Times New Roman" w:cs="Times New Roman"/>
          <w:sz w:val="24"/>
          <w:szCs w:val="24"/>
        </w:rPr>
      </w:pPr>
    </w:p>
    <w:p w:rsidR="00BC069B" w:rsidRDefault="00BC069B" w:rsidP="00BC069B">
      <w:pPr>
        <w:rPr>
          <w:rFonts w:ascii="Times New Roman" w:hAnsi="Times New Roman" w:cs="Times New Roman"/>
          <w:b/>
          <w:sz w:val="24"/>
          <w:szCs w:val="24"/>
        </w:rPr>
      </w:pPr>
      <w:r>
        <w:rPr>
          <w:rFonts w:ascii="Times New Roman" w:hAnsi="Times New Roman" w:cs="Times New Roman"/>
          <w:sz w:val="24"/>
          <w:szCs w:val="24"/>
        </w:rPr>
        <w:t xml:space="preserve">Company name: </w:t>
      </w:r>
      <w:r w:rsidRPr="00610D0D">
        <w:rPr>
          <w:rFonts w:ascii="Times New Roman" w:hAnsi="Times New Roman" w:cs="Times New Roman"/>
          <w:b/>
          <w:sz w:val="24"/>
          <w:szCs w:val="24"/>
        </w:rPr>
        <w:t>“</w:t>
      </w:r>
      <w:r w:rsidR="003A677D">
        <w:rPr>
          <w:rFonts w:ascii="Times New Roman" w:hAnsi="Times New Roman" w:cs="Times New Roman"/>
          <w:b/>
          <w:sz w:val="24"/>
          <w:szCs w:val="24"/>
        </w:rPr>
        <w:t>BIBIS</w:t>
      </w:r>
      <w:r w:rsidRPr="00610D0D">
        <w:rPr>
          <w:rFonts w:ascii="Times New Roman" w:hAnsi="Times New Roman" w:cs="Times New Roman"/>
          <w:b/>
          <w:sz w:val="24"/>
          <w:szCs w:val="24"/>
        </w:rPr>
        <w:t>”</w:t>
      </w:r>
      <w:r>
        <w:rPr>
          <w:rFonts w:ascii="Times New Roman" w:hAnsi="Times New Roman" w:cs="Times New Roman"/>
          <w:b/>
          <w:sz w:val="24"/>
          <w:szCs w:val="24"/>
        </w:rPr>
        <w:t xml:space="preserve"> Ltd.</w:t>
      </w:r>
    </w:p>
    <w:p w:rsidR="00BC069B" w:rsidRDefault="00BC069B" w:rsidP="00BC069B">
      <w:pPr>
        <w:rPr>
          <w:rFonts w:ascii="Times New Roman" w:hAnsi="Times New Roman" w:cs="Times New Roman"/>
          <w:sz w:val="24"/>
          <w:szCs w:val="24"/>
        </w:rPr>
      </w:pPr>
      <w:r>
        <w:rPr>
          <w:rFonts w:ascii="Times New Roman" w:hAnsi="Times New Roman" w:cs="Times New Roman"/>
          <w:sz w:val="24"/>
          <w:szCs w:val="24"/>
        </w:rPr>
        <w:t xml:space="preserve">Company headquarters: </w:t>
      </w:r>
      <w:proofErr w:type="spellStart"/>
      <w:r>
        <w:rPr>
          <w:rFonts w:ascii="Times New Roman" w:hAnsi="Times New Roman" w:cs="Times New Roman"/>
          <w:b/>
          <w:sz w:val="24"/>
          <w:szCs w:val="24"/>
        </w:rPr>
        <w:t>Ind</w:t>
      </w:r>
      <w:r w:rsidR="003A677D">
        <w:rPr>
          <w:rFonts w:ascii="Times New Roman" w:hAnsi="Times New Roman" w:cs="Times New Roman"/>
          <w:b/>
          <w:sz w:val="24"/>
          <w:szCs w:val="24"/>
        </w:rPr>
        <w:t>ustrijska</w:t>
      </w:r>
      <w:proofErr w:type="spellEnd"/>
      <w:r w:rsidR="003A677D">
        <w:rPr>
          <w:rFonts w:ascii="Times New Roman" w:hAnsi="Times New Roman" w:cs="Times New Roman"/>
          <w:b/>
          <w:sz w:val="24"/>
          <w:szCs w:val="24"/>
        </w:rPr>
        <w:t xml:space="preserve"> </w:t>
      </w:r>
      <w:proofErr w:type="spellStart"/>
      <w:r w:rsidR="003A677D">
        <w:rPr>
          <w:rFonts w:ascii="Times New Roman" w:hAnsi="Times New Roman" w:cs="Times New Roman"/>
          <w:b/>
          <w:sz w:val="24"/>
          <w:szCs w:val="24"/>
        </w:rPr>
        <w:t>zona</w:t>
      </w:r>
      <w:proofErr w:type="spellEnd"/>
      <w:r w:rsidR="003A677D">
        <w:rPr>
          <w:rFonts w:ascii="Times New Roman" w:hAnsi="Times New Roman" w:cs="Times New Roman"/>
          <w:b/>
          <w:sz w:val="24"/>
          <w:szCs w:val="24"/>
        </w:rPr>
        <w:t xml:space="preserve"> 5, </w:t>
      </w:r>
      <w:proofErr w:type="spellStart"/>
      <w:r w:rsidR="003A677D">
        <w:rPr>
          <w:rFonts w:ascii="Times New Roman" w:hAnsi="Times New Roman" w:cs="Times New Roman"/>
          <w:b/>
          <w:sz w:val="24"/>
          <w:szCs w:val="24"/>
        </w:rPr>
        <w:t>Šabac</w:t>
      </w:r>
      <w:proofErr w:type="spellEnd"/>
    </w:p>
    <w:p w:rsidR="00BC069B" w:rsidRDefault="00BC069B" w:rsidP="00BC069B">
      <w:pPr>
        <w:rPr>
          <w:rFonts w:ascii="Times New Roman" w:hAnsi="Times New Roman" w:cs="Times New Roman"/>
          <w:sz w:val="24"/>
          <w:szCs w:val="24"/>
        </w:rPr>
      </w:pPr>
      <w:r>
        <w:rPr>
          <w:rFonts w:ascii="Times New Roman" w:hAnsi="Times New Roman" w:cs="Times New Roman"/>
          <w:sz w:val="24"/>
          <w:szCs w:val="24"/>
        </w:rPr>
        <w:t xml:space="preserve">Registration no. </w:t>
      </w:r>
      <w:r w:rsidR="003A677D">
        <w:rPr>
          <w:rFonts w:ascii="Times New Roman" w:hAnsi="Times New Roman" w:cs="Times New Roman"/>
          <w:b/>
          <w:sz w:val="24"/>
          <w:szCs w:val="24"/>
        </w:rPr>
        <w:t>039388338</w:t>
      </w:r>
    </w:p>
    <w:p w:rsidR="00BC069B" w:rsidRDefault="00BC069B" w:rsidP="00BC069B">
      <w:pPr>
        <w:rPr>
          <w:rFonts w:ascii="Times New Roman" w:hAnsi="Times New Roman" w:cs="Times New Roman"/>
          <w:sz w:val="24"/>
          <w:szCs w:val="24"/>
        </w:rPr>
      </w:pPr>
      <w:r>
        <w:rPr>
          <w:rFonts w:ascii="Times New Roman" w:hAnsi="Times New Roman" w:cs="Times New Roman"/>
          <w:sz w:val="24"/>
          <w:szCs w:val="24"/>
        </w:rPr>
        <w:t xml:space="preserve">VAT no. </w:t>
      </w:r>
      <w:r w:rsidR="003A677D">
        <w:rPr>
          <w:rFonts w:ascii="Times New Roman" w:hAnsi="Times New Roman" w:cs="Times New Roman"/>
          <w:b/>
          <w:sz w:val="24"/>
          <w:szCs w:val="24"/>
        </w:rPr>
        <w:t>471904710470</w:t>
      </w:r>
    </w:p>
    <w:p w:rsidR="00BC069B" w:rsidRPr="005C4969" w:rsidRDefault="00BC069B" w:rsidP="00BC069B">
      <w:pPr>
        <w:rPr>
          <w:rFonts w:ascii="Times New Roman" w:hAnsi="Times New Roman" w:cs="Times New Roman"/>
          <w:sz w:val="24"/>
          <w:szCs w:val="24"/>
        </w:rPr>
      </w:pPr>
      <w:r>
        <w:rPr>
          <w:rFonts w:ascii="Times New Roman" w:hAnsi="Times New Roman" w:cs="Times New Roman"/>
          <w:sz w:val="24"/>
          <w:szCs w:val="24"/>
        </w:rPr>
        <w:t xml:space="preserve">Represented by: </w:t>
      </w:r>
      <w:r w:rsidR="003A677D">
        <w:rPr>
          <w:rFonts w:ascii="Times New Roman" w:hAnsi="Times New Roman" w:cs="Times New Roman"/>
          <w:b/>
          <w:sz w:val="24"/>
          <w:szCs w:val="24"/>
        </w:rPr>
        <w:t xml:space="preserve">Jovan Petrović, </w:t>
      </w:r>
      <w:r>
        <w:rPr>
          <w:rFonts w:ascii="Times New Roman" w:hAnsi="Times New Roman" w:cs="Times New Roman"/>
          <w:b/>
          <w:sz w:val="24"/>
          <w:szCs w:val="24"/>
        </w:rPr>
        <w:t>director</w:t>
      </w:r>
    </w:p>
    <w:p w:rsidR="00BC069B" w:rsidRDefault="00BC069B" w:rsidP="00BC069B">
      <w:pPr>
        <w:rPr>
          <w:rFonts w:ascii="Times New Roman" w:hAnsi="Times New Roman" w:cs="Times New Roman"/>
          <w:sz w:val="24"/>
          <w:szCs w:val="24"/>
        </w:rPr>
      </w:pPr>
    </w:p>
    <w:p w:rsidR="00BC069B" w:rsidRDefault="00BC069B" w:rsidP="00BC069B">
      <w:pPr>
        <w:rPr>
          <w:rFonts w:ascii="Times New Roman" w:hAnsi="Times New Roman" w:cs="Times New Roman"/>
          <w:sz w:val="24"/>
          <w:szCs w:val="24"/>
        </w:rPr>
      </w:pPr>
    </w:p>
    <w:p w:rsidR="00BC069B" w:rsidRDefault="00BC069B" w:rsidP="00BC069B">
      <w:pPr>
        <w:rPr>
          <w:rFonts w:ascii="Times New Roman" w:hAnsi="Times New Roman" w:cs="Times New Roman"/>
          <w:sz w:val="24"/>
          <w:szCs w:val="24"/>
        </w:rPr>
      </w:pPr>
    </w:p>
    <w:p w:rsidR="00BC069B" w:rsidRDefault="00BC069B" w:rsidP="00BC069B">
      <w:pPr>
        <w:rPr>
          <w:rFonts w:ascii="Times New Roman" w:hAnsi="Times New Roman" w:cs="Times New Roman"/>
          <w:sz w:val="24"/>
          <w:szCs w:val="24"/>
        </w:rPr>
      </w:pPr>
    </w:p>
    <w:p w:rsidR="00BC069B" w:rsidRDefault="00BC069B" w:rsidP="00BC069B">
      <w:pPr>
        <w:rPr>
          <w:rFonts w:ascii="Times New Roman" w:hAnsi="Times New Roman" w:cs="Times New Roman"/>
          <w:sz w:val="24"/>
          <w:szCs w:val="24"/>
        </w:rPr>
      </w:pPr>
    </w:p>
    <w:p w:rsidR="00BC069B" w:rsidRDefault="00BC069B" w:rsidP="00BC069B">
      <w:pPr>
        <w:rPr>
          <w:rFonts w:ascii="Times New Roman" w:hAnsi="Times New Roman" w:cs="Times New Roman"/>
          <w:sz w:val="24"/>
          <w:szCs w:val="24"/>
        </w:rPr>
      </w:pPr>
    </w:p>
    <w:p w:rsidR="00BC069B" w:rsidRDefault="00BC069B" w:rsidP="00BC069B">
      <w:pPr>
        <w:rPr>
          <w:rFonts w:ascii="Times New Roman" w:hAnsi="Times New Roman" w:cs="Times New Roman"/>
          <w:sz w:val="24"/>
          <w:szCs w:val="24"/>
        </w:rPr>
      </w:pPr>
    </w:p>
    <w:p w:rsidR="00BC069B" w:rsidRDefault="00BC069B" w:rsidP="00BC069B">
      <w:pPr>
        <w:rPr>
          <w:rFonts w:ascii="Times New Roman" w:hAnsi="Times New Roman" w:cs="Times New Roman"/>
          <w:sz w:val="24"/>
          <w:szCs w:val="24"/>
        </w:rPr>
      </w:pPr>
    </w:p>
    <w:p w:rsidR="00BC069B" w:rsidRDefault="00BC069B" w:rsidP="00BC069B">
      <w:pPr>
        <w:rPr>
          <w:rFonts w:ascii="Times New Roman" w:hAnsi="Times New Roman" w:cs="Times New Roman"/>
          <w:sz w:val="24"/>
          <w:szCs w:val="24"/>
        </w:rPr>
      </w:pPr>
    </w:p>
    <w:p w:rsidR="00BC069B" w:rsidRDefault="00BC069B" w:rsidP="00BC069B">
      <w:pPr>
        <w:rPr>
          <w:rFonts w:ascii="Times New Roman" w:hAnsi="Times New Roman" w:cs="Times New Roman"/>
          <w:sz w:val="24"/>
          <w:szCs w:val="24"/>
        </w:rPr>
      </w:pPr>
    </w:p>
    <w:p w:rsidR="00BC069B" w:rsidRDefault="00BC069B" w:rsidP="00BC069B">
      <w:pPr>
        <w:rPr>
          <w:rFonts w:ascii="Times New Roman" w:hAnsi="Times New Roman" w:cs="Times New Roman"/>
          <w:sz w:val="24"/>
          <w:szCs w:val="24"/>
        </w:rPr>
      </w:pPr>
    </w:p>
    <w:p w:rsidR="00BC069B" w:rsidRDefault="00BC069B" w:rsidP="00BC069B">
      <w:pPr>
        <w:rPr>
          <w:rFonts w:ascii="Times New Roman" w:hAnsi="Times New Roman" w:cs="Times New Roman"/>
          <w:sz w:val="24"/>
          <w:szCs w:val="24"/>
        </w:rPr>
      </w:pPr>
      <w:proofErr w:type="gramStart"/>
      <w:r>
        <w:rPr>
          <w:rFonts w:ascii="Times New Roman" w:hAnsi="Times New Roman" w:cs="Times New Roman"/>
          <w:sz w:val="24"/>
          <w:szCs w:val="24"/>
        </w:rPr>
        <w:t>In Belgrade, 1</w:t>
      </w:r>
      <w:r w:rsidRPr="00BC069B">
        <w:rPr>
          <w:rFonts w:ascii="Times New Roman" w:hAnsi="Times New Roman" w:cs="Times New Roman"/>
          <w:sz w:val="24"/>
          <w:szCs w:val="24"/>
          <w:vertAlign w:val="superscript"/>
        </w:rPr>
        <w:t>st</w:t>
      </w:r>
      <w:r>
        <w:rPr>
          <w:rFonts w:ascii="Times New Roman" w:hAnsi="Times New Roman" w:cs="Times New Roman"/>
          <w:sz w:val="24"/>
          <w:szCs w:val="24"/>
        </w:rPr>
        <w:t xml:space="preserve"> April, 2015.</w:t>
      </w:r>
      <w:proofErr w:type="gramEnd"/>
    </w:p>
    <w:p w:rsidR="00BC069B" w:rsidRPr="00BC069B" w:rsidRDefault="00BC069B" w:rsidP="00BC069B">
      <w:pPr>
        <w:rPr>
          <w:rFonts w:ascii="Times New Roman" w:hAnsi="Times New Roman" w:cs="Times New Roman"/>
          <w:sz w:val="24"/>
          <w:szCs w:val="24"/>
        </w:rPr>
      </w:pPr>
    </w:p>
    <w:p w:rsidR="00BC069B" w:rsidRPr="00BC069B" w:rsidRDefault="00BC069B" w:rsidP="00BC069B">
      <w:pPr>
        <w:rPr>
          <w:rFonts w:ascii="Times New Roman" w:hAnsi="Times New Roman" w:cs="Times New Roman"/>
          <w:sz w:val="24"/>
          <w:szCs w:val="24"/>
        </w:rPr>
      </w:pPr>
    </w:p>
    <w:p w:rsidR="00BC069B" w:rsidRPr="00BC069B" w:rsidRDefault="00BC069B" w:rsidP="00BC069B">
      <w:pPr>
        <w:rPr>
          <w:rFonts w:ascii="Times New Roman" w:hAnsi="Times New Roman" w:cs="Times New Roman"/>
          <w:sz w:val="24"/>
          <w:szCs w:val="24"/>
        </w:rPr>
      </w:pPr>
    </w:p>
    <w:p w:rsidR="00BC069B" w:rsidRPr="00BC069B" w:rsidRDefault="00BC069B" w:rsidP="00BC069B">
      <w:pPr>
        <w:rPr>
          <w:rFonts w:ascii="Times New Roman" w:hAnsi="Times New Roman" w:cs="Times New Roman"/>
          <w:sz w:val="24"/>
          <w:szCs w:val="24"/>
        </w:rPr>
      </w:pPr>
    </w:p>
    <w:p w:rsidR="00BC069B" w:rsidRPr="00BC069B" w:rsidRDefault="00BC069B" w:rsidP="00BC069B">
      <w:pPr>
        <w:rPr>
          <w:rFonts w:ascii="Times New Roman" w:hAnsi="Times New Roman" w:cs="Times New Roman"/>
          <w:sz w:val="24"/>
          <w:szCs w:val="24"/>
        </w:rPr>
      </w:pPr>
    </w:p>
    <w:p w:rsidR="00BC069B" w:rsidRDefault="00BC069B" w:rsidP="00BC069B">
      <w:pPr>
        <w:rPr>
          <w:rFonts w:ascii="Times New Roman" w:hAnsi="Times New Roman" w:cs="Times New Roman"/>
          <w:sz w:val="24"/>
          <w:szCs w:val="24"/>
        </w:rPr>
      </w:pPr>
    </w:p>
    <w:p w:rsidR="00BC069B" w:rsidRDefault="00BC069B" w:rsidP="00BC069B">
      <w:pPr>
        <w:rPr>
          <w:rFonts w:ascii="Times New Roman" w:hAnsi="Times New Roman" w:cs="Times New Roman"/>
          <w:sz w:val="24"/>
          <w:szCs w:val="24"/>
        </w:rPr>
      </w:pPr>
    </w:p>
    <w:p w:rsidR="00BC63F0" w:rsidRDefault="00F74088" w:rsidP="00F74088">
      <w:pPr>
        <w:jc w:val="center"/>
        <w:rPr>
          <w:rFonts w:ascii="Times New Roman" w:hAnsi="Times New Roman" w:cs="Times New Roman"/>
          <w:b/>
          <w:sz w:val="24"/>
          <w:szCs w:val="24"/>
        </w:rPr>
      </w:pPr>
      <w:r w:rsidRPr="00F74088">
        <w:rPr>
          <w:rFonts w:ascii="Times New Roman" w:hAnsi="Times New Roman" w:cs="Times New Roman"/>
          <w:b/>
          <w:sz w:val="24"/>
          <w:szCs w:val="24"/>
        </w:rPr>
        <w:lastRenderedPageBreak/>
        <w:t>Subject of the agreement</w:t>
      </w:r>
    </w:p>
    <w:p w:rsidR="00F74088" w:rsidRDefault="00F74088" w:rsidP="00F74088">
      <w:pPr>
        <w:rPr>
          <w:rFonts w:ascii="Times New Roman" w:hAnsi="Times New Roman" w:cs="Times New Roman"/>
          <w:b/>
          <w:sz w:val="24"/>
          <w:szCs w:val="24"/>
        </w:rPr>
      </w:pPr>
    </w:p>
    <w:p w:rsidR="00DB42E7" w:rsidRPr="00DB42E7" w:rsidRDefault="00DB42E7" w:rsidP="00DB42E7">
      <w:pPr>
        <w:pStyle w:val="ListParagraph"/>
        <w:numPr>
          <w:ilvl w:val="0"/>
          <w:numId w:val="2"/>
        </w:numPr>
        <w:rPr>
          <w:rStyle w:val="hps"/>
          <w:rFonts w:ascii="Times New Roman" w:hAnsi="Times New Roman" w:cs="Times New Roman"/>
          <w:b/>
          <w:sz w:val="24"/>
          <w:szCs w:val="24"/>
        </w:rPr>
      </w:pPr>
      <w:r w:rsidRPr="00DB42E7">
        <w:rPr>
          <w:rFonts w:ascii="Times New Roman" w:hAnsi="Times New Roman" w:cs="Times New Roman"/>
          <w:b/>
          <w:sz w:val="24"/>
          <w:szCs w:val="24"/>
        </w:rPr>
        <w:t xml:space="preserve">Purchase of the </w:t>
      </w:r>
      <w:r w:rsidRPr="00DB42E7">
        <w:rPr>
          <w:rStyle w:val="hps"/>
          <w:rFonts w:ascii="Times New Roman" w:hAnsi="Times New Roman" w:cs="Times New Roman"/>
          <w:b/>
          <w:sz w:val="24"/>
          <w:szCs w:val="24"/>
        </w:rPr>
        <w:t>polyurethane foam</w:t>
      </w:r>
    </w:p>
    <w:p w:rsidR="00DB42E7" w:rsidRDefault="00DB42E7" w:rsidP="00DB42E7">
      <w:pPr>
        <w:rPr>
          <w:rFonts w:ascii="Times New Roman" w:hAnsi="Times New Roman" w:cs="Times New Roman"/>
          <w:b/>
          <w:sz w:val="24"/>
          <w:szCs w:val="24"/>
        </w:rPr>
      </w:pPr>
    </w:p>
    <w:p w:rsidR="006A44FD" w:rsidRPr="006A44FD" w:rsidRDefault="0006133A" w:rsidP="006A44FD">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Contracting p</w:t>
      </w:r>
      <w:r w:rsidR="00DB42E7" w:rsidRPr="006A44FD">
        <w:rPr>
          <w:rFonts w:ascii="Times New Roman" w:hAnsi="Times New Roman" w:cs="Times New Roman"/>
          <w:sz w:val="24"/>
          <w:szCs w:val="24"/>
        </w:rPr>
        <w:t xml:space="preserve">arties agree </w:t>
      </w:r>
      <w:r w:rsidR="0072686A" w:rsidRPr="006A44FD">
        <w:rPr>
          <w:rStyle w:val="hps"/>
          <w:rFonts w:ascii="Times New Roman" w:hAnsi="Times New Roman" w:cs="Times New Roman"/>
          <w:sz w:val="24"/>
          <w:szCs w:val="24"/>
        </w:rPr>
        <w:t>that</w:t>
      </w:r>
      <w:r w:rsidR="0072686A" w:rsidRPr="006A44FD">
        <w:rPr>
          <w:rFonts w:ascii="Times New Roman" w:hAnsi="Times New Roman" w:cs="Times New Roman"/>
          <w:sz w:val="24"/>
          <w:szCs w:val="24"/>
        </w:rPr>
        <w:t xml:space="preserve"> </w:t>
      </w:r>
      <w:r w:rsidR="0072686A" w:rsidRPr="006A44FD">
        <w:rPr>
          <w:rStyle w:val="hps"/>
          <w:rFonts w:ascii="Times New Roman" w:hAnsi="Times New Roman" w:cs="Times New Roman"/>
          <w:sz w:val="24"/>
          <w:szCs w:val="24"/>
        </w:rPr>
        <w:t xml:space="preserve">there </w:t>
      </w:r>
      <w:r>
        <w:rPr>
          <w:rStyle w:val="hps"/>
          <w:rFonts w:ascii="Times New Roman" w:hAnsi="Times New Roman" w:cs="Times New Roman"/>
          <w:sz w:val="24"/>
          <w:szCs w:val="24"/>
        </w:rPr>
        <w:t>are</w:t>
      </w:r>
      <w:r w:rsidRPr="006A44FD">
        <w:rPr>
          <w:rStyle w:val="hps"/>
          <w:rFonts w:ascii="Times New Roman" w:hAnsi="Times New Roman" w:cs="Times New Roman"/>
          <w:sz w:val="24"/>
          <w:szCs w:val="24"/>
        </w:rPr>
        <w:t xml:space="preserve"> </w:t>
      </w:r>
      <w:r w:rsidR="0072686A" w:rsidRPr="006A44FD">
        <w:rPr>
          <w:rStyle w:val="hps"/>
          <w:rFonts w:ascii="Times New Roman" w:hAnsi="Times New Roman" w:cs="Times New Roman"/>
          <w:sz w:val="24"/>
          <w:szCs w:val="24"/>
        </w:rPr>
        <w:t>mutual interest</w:t>
      </w:r>
      <w:r>
        <w:rPr>
          <w:rStyle w:val="hps"/>
          <w:rFonts w:ascii="Times New Roman" w:hAnsi="Times New Roman" w:cs="Times New Roman"/>
          <w:sz w:val="24"/>
          <w:szCs w:val="24"/>
        </w:rPr>
        <w:t>s</w:t>
      </w:r>
      <w:r w:rsidR="0072686A" w:rsidRPr="006A44FD">
        <w:rPr>
          <w:rStyle w:val="hps"/>
          <w:rFonts w:ascii="Times New Roman" w:hAnsi="Times New Roman" w:cs="Times New Roman"/>
          <w:sz w:val="24"/>
          <w:szCs w:val="24"/>
        </w:rPr>
        <w:t xml:space="preserve"> in development of</w:t>
      </w:r>
      <w:r w:rsidR="0072686A" w:rsidRPr="006A44FD">
        <w:rPr>
          <w:rFonts w:ascii="Times New Roman" w:hAnsi="Times New Roman" w:cs="Times New Roman"/>
          <w:sz w:val="24"/>
          <w:szCs w:val="24"/>
        </w:rPr>
        <w:t xml:space="preserve"> </w:t>
      </w:r>
      <w:r w:rsidR="0072686A" w:rsidRPr="006A44FD">
        <w:rPr>
          <w:rStyle w:val="hps"/>
          <w:rFonts w:ascii="Times New Roman" w:hAnsi="Times New Roman" w:cs="Times New Roman"/>
          <w:sz w:val="24"/>
          <w:szCs w:val="24"/>
        </w:rPr>
        <w:t xml:space="preserve">production and sale of their products, </w:t>
      </w:r>
      <w:r w:rsidR="006A44FD" w:rsidRPr="006A44FD">
        <w:rPr>
          <w:rStyle w:val="hps"/>
          <w:rFonts w:ascii="Times New Roman" w:hAnsi="Times New Roman" w:cs="Times New Roman"/>
          <w:sz w:val="24"/>
          <w:szCs w:val="24"/>
        </w:rPr>
        <w:t>so</w:t>
      </w:r>
      <w:r>
        <w:rPr>
          <w:rStyle w:val="hps"/>
          <w:rFonts w:ascii="Times New Roman" w:hAnsi="Times New Roman" w:cs="Times New Roman"/>
          <w:sz w:val="24"/>
          <w:szCs w:val="24"/>
        </w:rPr>
        <w:t xml:space="preserve"> for that purpose</w:t>
      </w:r>
      <w:r w:rsidR="006A44FD" w:rsidRPr="006A44FD">
        <w:rPr>
          <w:rStyle w:val="hps"/>
          <w:rFonts w:ascii="Times New Roman" w:hAnsi="Times New Roman" w:cs="Times New Roman"/>
          <w:sz w:val="24"/>
          <w:szCs w:val="24"/>
        </w:rPr>
        <w:t xml:space="preserve"> they are </w:t>
      </w:r>
      <w:r w:rsidR="0072686A" w:rsidRPr="006A44FD">
        <w:rPr>
          <w:rStyle w:val="hps"/>
          <w:rFonts w:ascii="Times New Roman" w:hAnsi="Times New Roman" w:cs="Times New Roman"/>
          <w:sz w:val="24"/>
          <w:szCs w:val="24"/>
        </w:rPr>
        <w:t>establish</w:t>
      </w:r>
      <w:r w:rsidR="006A44FD" w:rsidRPr="006A44FD">
        <w:rPr>
          <w:rStyle w:val="hps"/>
          <w:rFonts w:ascii="Times New Roman" w:hAnsi="Times New Roman" w:cs="Times New Roman"/>
          <w:sz w:val="24"/>
          <w:szCs w:val="24"/>
        </w:rPr>
        <w:t>ing</w:t>
      </w:r>
      <w:r w:rsidR="0072686A" w:rsidRPr="006A44FD">
        <w:rPr>
          <w:rStyle w:val="hps"/>
          <w:rFonts w:ascii="Times New Roman" w:hAnsi="Times New Roman" w:cs="Times New Roman"/>
          <w:sz w:val="24"/>
          <w:szCs w:val="24"/>
        </w:rPr>
        <w:t xml:space="preserve"> cooperation</w:t>
      </w:r>
      <w:r w:rsidR="0072686A" w:rsidRPr="006A44FD">
        <w:rPr>
          <w:rFonts w:ascii="Times New Roman" w:hAnsi="Times New Roman" w:cs="Times New Roman"/>
          <w:sz w:val="24"/>
          <w:szCs w:val="24"/>
        </w:rPr>
        <w:t xml:space="preserve"> </w:t>
      </w:r>
      <w:r w:rsidR="0072686A" w:rsidRPr="006A44FD">
        <w:rPr>
          <w:rStyle w:val="hps"/>
          <w:rFonts w:ascii="Times New Roman" w:hAnsi="Times New Roman" w:cs="Times New Roman"/>
          <w:sz w:val="24"/>
          <w:szCs w:val="24"/>
        </w:rPr>
        <w:t>in the field of</w:t>
      </w:r>
      <w:r w:rsidR="0072686A" w:rsidRPr="006A44FD">
        <w:rPr>
          <w:rFonts w:ascii="Times New Roman" w:hAnsi="Times New Roman" w:cs="Times New Roman"/>
          <w:sz w:val="24"/>
          <w:szCs w:val="24"/>
        </w:rPr>
        <w:t xml:space="preserve"> </w:t>
      </w:r>
      <w:r w:rsidR="006A44FD" w:rsidRPr="006A44FD">
        <w:rPr>
          <w:rStyle w:val="hps"/>
          <w:rFonts w:ascii="Times New Roman" w:hAnsi="Times New Roman" w:cs="Times New Roman"/>
          <w:sz w:val="24"/>
          <w:szCs w:val="24"/>
        </w:rPr>
        <w:t>furniture production</w:t>
      </w:r>
      <w:r w:rsidR="0072686A" w:rsidRPr="006A44FD">
        <w:rPr>
          <w:rFonts w:ascii="Times New Roman" w:hAnsi="Times New Roman" w:cs="Times New Roman"/>
          <w:sz w:val="24"/>
          <w:szCs w:val="24"/>
        </w:rPr>
        <w:t xml:space="preserve">, and </w:t>
      </w:r>
      <w:r w:rsidR="0072686A" w:rsidRPr="006A44FD">
        <w:rPr>
          <w:rStyle w:val="hps"/>
          <w:rFonts w:ascii="Times New Roman" w:hAnsi="Times New Roman" w:cs="Times New Roman"/>
          <w:sz w:val="24"/>
          <w:szCs w:val="24"/>
        </w:rPr>
        <w:t>especially</w:t>
      </w:r>
      <w:r w:rsidR="0072686A" w:rsidRPr="006A44FD">
        <w:rPr>
          <w:rFonts w:ascii="Times New Roman" w:hAnsi="Times New Roman" w:cs="Times New Roman"/>
          <w:sz w:val="24"/>
          <w:szCs w:val="24"/>
        </w:rPr>
        <w:t xml:space="preserve"> </w:t>
      </w:r>
      <w:r w:rsidR="0072686A" w:rsidRPr="006A44FD">
        <w:rPr>
          <w:rStyle w:val="hps"/>
          <w:rFonts w:ascii="Times New Roman" w:hAnsi="Times New Roman" w:cs="Times New Roman"/>
          <w:sz w:val="24"/>
          <w:szCs w:val="24"/>
        </w:rPr>
        <w:t>in</w:t>
      </w:r>
      <w:r w:rsidR="006A44FD" w:rsidRPr="006A44FD">
        <w:rPr>
          <w:rFonts w:ascii="Times New Roman" w:hAnsi="Times New Roman" w:cs="Times New Roman"/>
          <w:sz w:val="24"/>
          <w:szCs w:val="24"/>
        </w:rPr>
        <w:t xml:space="preserve"> </w:t>
      </w:r>
      <w:r w:rsidR="0072686A" w:rsidRPr="006A44FD">
        <w:rPr>
          <w:rStyle w:val="hps"/>
          <w:rFonts w:ascii="Times New Roman" w:hAnsi="Times New Roman" w:cs="Times New Roman"/>
          <w:sz w:val="24"/>
          <w:szCs w:val="24"/>
        </w:rPr>
        <w:t>defining</w:t>
      </w:r>
      <w:r w:rsidR="0072686A" w:rsidRPr="006A44FD">
        <w:rPr>
          <w:rFonts w:ascii="Times New Roman" w:hAnsi="Times New Roman" w:cs="Times New Roman"/>
          <w:sz w:val="24"/>
          <w:szCs w:val="24"/>
        </w:rPr>
        <w:t xml:space="preserve">, designing  </w:t>
      </w:r>
      <w:r w:rsidR="0072686A" w:rsidRPr="006A44FD">
        <w:rPr>
          <w:rStyle w:val="hps"/>
          <w:rFonts w:ascii="Times New Roman" w:hAnsi="Times New Roman" w:cs="Times New Roman"/>
          <w:sz w:val="24"/>
          <w:szCs w:val="24"/>
        </w:rPr>
        <w:t>and selling</w:t>
      </w:r>
      <w:r w:rsidR="0072686A" w:rsidRPr="006A44FD">
        <w:rPr>
          <w:rFonts w:ascii="Times New Roman" w:hAnsi="Times New Roman" w:cs="Times New Roman"/>
          <w:sz w:val="24"/>
          <w:szCs w:val="24"/>
        </w:rPr>
        <w:t xml:space="preserve"> </w:t>
      </w:r>
      <w:r w:rsidR="006A44FD" w:rsidRPr="006A44FD">
        <w:rPr>
          <w:rStyle w:val="hps"/>
          <w:rFonts w:ascii="Times New Roman" w:hAnsi="Times New Roman" w:cs="Times New Roman"/>
          <w:sz w:val="24"/>
          <w:szCs w:val="24"/>
        </w:rPr>
        <w:t>corresponding</w:t>
      </w:r>
      <w:r w:rsidR="0072686A" w:rsidRPr="006A44FD">
        <w:rPr>
          <w:rFonts w:ascii="Times New Roman" w:hAnsi="Times New Roman" w:cs="Times New Roman"/>
          <w:sz w:val="24"/>
          <w:szCs w:val="24"/>
        </w:rPr>
        <w:t xml:space="preserve"> </w:t>
      </w:r>
      <w:r w:rsidR="0072686A" w:rsidRPr="006A44FD">
        <w:rPr>
          <w:rStyle w:val="hps"/>
          <w:rFonts w:ascii="Times New Roman" w:hAnsi="Times New Roman" w:cs="Times New Roman"/>
          <w:sz w:val="24"/>
          <w:szCs w:val="24"/>
        </w:rPr>
        <w:t>polyurethane foam</w:t>
      </w:r>
      <w:r w:rsidR="0072686A" w:rsidRPr="006A44FD">
        <w:rPr>
          <w:rStyle w:val="atn"/>
          <w:rFonts w:ascii="Times New Roman" w:hAnsi="Times New Roman" w:cs="Times New Roman"/>
          <w:sz w:val="24"/>
          <w:szCs w:val="24"/>
        </w:rPr>
        <w:t>-</w:t>
      </w:r>
      <w:r w:rsidR="0072686A" w:rsidRPr="006A44FD">
        <w:rPr>
          <w:rFonts w:ascii="Times New Roman" w:hAnsi="Times New Roman" w:cs="Times New Roman"/>
          <w:sz w:val="24"/>
          <w:szCs w:val="24"/>
        </w:rPr>
        <w:t xml:space="preserve">sponge </w:t>
      </w:r>
      <w:r w:rsidR="0072686A" w:rsidRPr="006A44FD">
        <w:rPr>
          <w:rStyle w:val="hps"/>
          <w:rFonts w:ascii="Times New Roman" w:hAnsi="Times New Roman" w:cs="Times New Roman"/>
          <w:sz w:val="24"/>
          <w:szCs w:val="24"/>
        </w:rPr>
        <w:t>for</w:t>
      </w:r>
      <w:r w:rsidR="0072686A" w:rsidRPr="006A44FD">
        <w:rPr>
          <w:rFonts w:ascii="Times New Roman" w:hAnsi="Times New Roman" w:cs="Times New Roman"/>
          <w:sz w:val="24"/>
          <w:szCs w:val="24"/>
        </w:rPr>
        <w:t xml:space="preserve"> </w:t>
      </w:r>
      <w:r w:rsidR="006A44FD" w:rsidRPr="006A44FD">
        <w:rPr>
          <w:rStyle w:val="hps"/>
          <w:rFonts w:ascii="Times New Roman" w:hAnsi="Times New Roman" w:cs="Times New Roman"/>
          <w:sz w:val="24"/>
          <w:szCs w:val="24"/>
        </w:rPr>
        <w:t>furniture</w:t>
      </w:r>
      <w:r w:rsidR="0072686A" w:rsidRPr="006A44FD">
        <w:rPr>
          <w:rFonts w:ascii="Times New Roman" w:hAnsi="Times New Roman" w:cs="Times New Roman"/>
          <w:sz w:val="24"/>
          <w:szCs w:val="24"/>
        </w:rPr>
        <w:t xml:space="preserve"> </w:t>
      </w:r>
      <w:r w:rsidR="0072686A" w:rsidRPr="006A44FD">
        <w:rPr>
          <w:rStyle w:val="hps"/>
          <w:rFonts w:ascii="Times New Roman" w:hAnsi="Times New Roman" w:cs="Times New Roman"/>
          <w:sz w:val="24"/>
          <w:szCs w:val="24"/>
        </w:rPr>
        <w:t>(hereinafter</w:t>
      </w:r>
      <w:r w:rsidR="006A44FD" w:rsidRPr="006A44FD">
        <w:rPr>
          <w:rStyle w:val="hps"/>
          <w:rFonts w:ascii="Times New Roman" w:hAnsi="Times New Roman" w:cs="Times New Roman"/>
          <w:sz w:val="24"/>
          <w:szCs w:val="24"/>
        </w:rPr>
        <w:t>:</w:t>
      </w:r>
      <w:r w:rsidR="0072686A" w:rsidRPr="006A44FD">
        <w:rPr>
          <w:rFonts w:ascii="Times New Roman" w:hAnsi="Times New Roman" w:cs="Times New Roman"/>
          <w:sz w:val="24"/>
          <w:szCs w:val="24"/>
        </w:rPr>
        <w:t xml:space="preserve"> </w:t>
      </w:r>
      <w:r w:rsidR="006A44FD" w:rsidRPr="006A44FD">
        <w:rPr>
          <w:rStyle w:val="hps"/>
          <w:rFonts w:ascii="Times New Roman" w:hAnsi="Times New Roman" w:cs="Times New Roman"/>
          <w:sz w:val="24"/>
          <w:szCs w:val="24"/>
        </w:rPr>
        <w:t>Foam</w:t>
      </w:r>
      <w:r w:rsidR="0072686A" w:rsidRPr="006A44FD">
        <w:rPr>
          <w:rFonts w:ascii="Times New Roman" w:hAnsi="Times New Roman" w:cs="Times New Roman"/>
          <w:sz w:val="24"/>
          <w:szCs w:val="24"/>
        </w:rPr>
        <w:t xml:space="preserve">), provided </w:t>
      </w:r>
      <w:r w:rsidR="0072686A" w:rsidRPr="006A44FD">
        <w:rPr>
          <w:rStyle w:val="hps"/>
          <w:rFonts w:ascii="Times New Roman" w:hAnsi="Times New Roman" w:cs="Times New Roman"/>
          <w:sz w:val="24"/>
          <w:szCs w:val="24"/>
        </w:rPr>
        <w:t>that the</w:t>
      </w:r>
      <w:r w:rsidR="0072686A" w:rsidRPr="006A44FD">
        <w:rPr>
          <w:rFonts w:ascii="Times New Roman" w:hAnsi="Times New Roman" w:cs="Times New Roman"/>
          <w:sz w:val="24"/>
          <w:szCs w:val="24"/>
        </w:rPr>
        <w:t xml:space="preserve"> </w:t>
      </w:r>
      <w:r w:rsidR="006A44FD" w:rsidRPr="006A44FD">
        <w:rPr>
          <w:rStyle w:val="hps"/>
          <w:rFonts w:ascii="Times New Roman" w:hAnsi="Times New Roman" w:cs="Times New Roman"/>
          <w:sz w:val="24"/>
          <w:szCs w:val="24"/>
        </w:rPr>
        <w:t>S</w:t>
      </w:r>
      <w:r w:rsidR="0072686A" w:rsidRPr="006A44FD">
        <w:rPr>
          <w:rStyle w:val="hps"/>
          <w:rFonts w:ascii="Times New Roman" w:hAnsi="Times New Roman" w:cs="Times New Roman"/>
          <w:sz w:val="24"/>
          <w:szCs w:val="24"/>
        </w:rPr>
        <w:t>eller</w:t>
      </w:r>
      <w:r w:rsidR="0072686A" w:rsidRPr="006A44FD">
        <w:rPr>
          <w:rFonts w:ascii="Times New Roman" w:hAnsi="Times New Roman" w:cs="Times New Roman"/>
          <w:sz w:val="24"/>
          <w:szCs w:val="24"/>
        </w:rPr>
        <w:t xml:space="preserve"> </w:t>
      </w:r>
      <w:r w:rsidR="006A44FD" w:rsidRPr="006A44FD">
        <w:rPr>
          <w:rStyle w:val="hps"/>
          <w:rFonts w:ascii="Times New Roman" w:hAnsi="Times New Roman" w:cs="Times New Roman"/>
          <w:sz w:val="24"/>
          <w:szCs w:val="24"/>
        </w:rPr>
        <w:t>is</w:t>
      </w:r>
      <w:r w:rsidR="0072686A" w:rsidRPr="006A44FD">
        <w:rPr>
          <w:rStyle w:val="hps"/>
          <w:rFonts w:ascii="Times New Roman" w:hAnsi="Times New Roman" w:cs="Times New Roman"/>
          <w:sz w:val="24"/>
          <w:szCs w:val="24"/>
        </w:rPr>
        <w:t xml:space="preserve"> </w:t>
      </w:r>
      <w:r w:rsidR="006A44FD" w:rsidRPr="006A44FD">
        <w:rPr>
          <w:rStyle w:val="hps"/>
          <w:rFonts w:ascii="Times New Roman" w:hAnsi="Times New Roman" w:cs="Times New Roman"/>
          <w:sz w:val="24"/>
          <w:szCs w:val="24"/>
        </w:rPr>
        <w:t>capable</w:t>
      </w:r>
      <w:r w:rsidR="0072686A" w:rsidRPr="006A44FD">
        <w:rPr>
          <w:rStyle w:val="hps"/>
          <w:rFonts w:ascii="Times New Roman" w:hAnsi="Times New Roman" w:cs="Times New Roman"/>
          <w:sz w:val="24"/>
          <w:szCs w:val="24"/>
        </w:rPr>
        <w:t xml:space="preserve"> to offer</w:t>
      </w:r>
      <w:r w:rsidR="0072686A" w:rsidRPr="006A44FD">
        <w:rPr>
          <w:rFonts w:ascii="Times New Roman" w:hAnsi="Times New Roman" w:cs="Times New Roman"/>
          <w:sz w:val="24"/>
          <w:szCs w:val="24"/>
        </w:rPr>
        <w:t xml:space="preserve"> </w:t>
      </w:r>
      <w:proofErr w:type="spellStart"/>
      <w:r w:rsidR="006A44FD" w:rsidRPr="006A44FD">
        <w:rPr>
          <w:rStyle w:val="hps"/>
          <w:rFonts w:ascii="Times New Roman" w:hAnsi="Times New Roman" w:cs="Times New Roman"/>
          <w:sz w:val="24"/>
          <w:szCs w:val="24"/>
        </w:rPr>
        <w:t>requested</w:t>
      </w:r>
      <w:r w:rsidR="0072686A" w:rsidRPr="006A44FD">
        <w:rPr>
          <w:rStyle w:val="hps"/>
          <w:rFonts w:ascii="Times New Roman" w:hAnsi="Times New Roman" w:cs="Times New Roman"/>
          <w:sz w:val="24"/>
          <w:szCs w:val="24"/>
        </w:rPr>
        <w:t>type</w:t>
      </w:r>
      <w:proofErr w:type="spellEnd"/>
      <w:r w:rsidR="0072686A" w:rsidRPr="006A44FD">
        <w:rPr>
          <w:rStyle w:val="hps"/>
          <w:rFonts w:ascii="Times New Roman" w:hAnsi="Times New Roman" w:cs="Times New Roman"/>
          <w:sz w:val="24"/>
          <w:szCs w:val="24"/>
        </w:rPr>
        <w:t xml:space="preserve"> of</w:t>
      </w:r>
      <w:r w:rsidR="0072686A" w:rsidRPr="006A44FD">
        <w:rPr>
          <w:rFonts w:ascii="Times New Roman" w:hAnsi="Times New Roman" w:cs="Times New Roman"/>
          <w:sz w:val="24"/>
          <w:szCs w:val="24"/>
        </w:rPr>
        <w:t xml:space="preserve"> </w:t>
      </w:r>
      <w:r w:rsidR="006A44FD" w:rsidRPr="006A44FD">
        <w:rPr>
          <w:rStyle w:val="hps"/>
          <w:rFonts w:ascii="Times New Roman" w:hAnsi="Times New Roman" w:cs="Times New Roman"/>
          <w:sz w:val="24"/>
          <w:szCs w:val="24"/>
        </w:rPr>
        <w:t>Foam</w:t>
      </w:r>
      <w:r w:rsidR="006A44FD">
        <w:rPr>
          <w:rFonts w:ascii="Times New Roman" w:hAnsi="Times New Roman" w:cs="Times New Roman"/>
          <w:sz w:val="24"/>
          <w:szCs w:val="24"/>
        </w:rPr>
        <w:t xml:space="preserve"> </w:t>
      </w:r>
      <w:r w:rsidR="006A44FD" w:rsidRPr="006A44FD">
        <w:rPr>
          <w:rStyle w:val="hps"/>
          <w:rFonts w:ascii="Times New Roman" w:hAnsi="Times New Roman" w:cs="Times New Roman"/>
          <w:sz w:val="24"/>
          <w:szCs w:val="24"/>
        </w:rPr>
        <w:t>with appropriate</w:t>
      </w:r>
      <w:r w:rsidR="0072686A" w:rsidRPr="006A44FD">
        <w:rPr>
          <w:rFonts w:ascii="Times New Roman" w:hAnsi="Times New Roman" w:cs="Times New Roman"/>
          <w:sz w:val="24"/>
          <w:szCs w:val="24"/>
        </w:rPr>
        <w:t xml:space="preserve"> </w:t>
      </w:r>
      <w:r w:rsidR="0072686A" w:rsidRPr="006A44FD">
        <w:rPr>
          <w:rStyle w:val="hps"/>
          <w:rFonts w:ascii="Times New Roman" w:hAnsi="Times New Roman" w:cs="Times New Roman"/>
          <w:sz w:val="24"/>
          <w:szCs w:val="24"/>
        </w:rPr>
        <w:t>quality in accordance with</w:t>
      </w:r>
      <w:r w:rsidR="0072686A" w:rsidRPr="006A44FD">
        <w:rPr>
          <w:rFonts w:ascii="Times New Roman" w:hAnsi="Times New Roman" w:cs="Times New Roman"/>
          <w:sz w:val="24"/>
          <w:szCs w:val="24"/>
        </w:rPr>
        <w:t xml:space="preserve"> </w:t>
      </w:r>
      <w:r w:rsidR="0072686A" w:rsidRPr="006A44FD">
        <w:rPr>
          <w:rStyle w:val="hps"/>
          <w:rFonts w:ascii="Times New Roman" w:hAnsi="Times New Roman" w:cs="Times New Roman"/>
          <w:sz w:val="24"/>
          <w:szCs w:val="24"/>
        </w:rPr>
        <w:t>specific</w:t>
      </w:r>
      <w:r w:rsidR="0072686A" w:rsidRPr="006A44FD">
        <w:rPr>
          <w:rFonts w:ascii="Times New Roman" w:hAnsi="Times New Roman" w:cs="Times New Roman"/>
          <w:sz w:val="24"/>
          <w:szCs w:val="24"/>
        </w:rPr>
        <w:t xml:space="preserve"> </w:t>
      </w:r>
      <w:r w:rsidR="0072686A" w:rsidRPr="006A44FD">
        <w:rPr>
          <w:rStyle w:val="hps"/>
          <w:rFonts w:ascii="Times New Roman" w:hAnsi="Times New Roman" w:cs="Times New Roman"/>
          <w:sz w:val="24"/>
          <w:szCs w:val="24"/>
        </w:rPr>
        <w:t>standard ISO</w:t>
      </w:r>
      <w:r w:rsidR="0072686A" w:rsidRPr="006A44FD">
        <w:rPr>
          <w:rFonts w:ascii="Times New Roman" w:hAnsi="Times New Roman" w:cs="Times New Roman"/>
          <w:sz w:val="24"/>
          <w:szCs w:val="24"/>
        </w:rPr>
        <w:t xml:space="preserve"> </w:t>
      </w:r>
      <w:r w:rsidR="0072686A" w:rsidRPr="006A44FD">
        <w:rPr>
          <w:rStyle w:val="hps"/>
          <w:rFonts w:ascii="Times New Roman" w:hAnsi="Times New Roman" w:cs="Times New Roman"/>
          <w:sz w:val="24"/>
          <w:szCs w:val="24"/>
        </w:rPr>
        <w:t>9001</w:t>
      </w:r>
      <w:r w:rsidR="0072686A" w:rsidRPr="006A44FD">
        <w:rPr>
          <w:rFonts w:ascii="Times New Roman" w:hAnsi="Times New Roman" w:cs="Times New Roman"/>
          <w:sz w:val="24"/>
          <w:szCs w:val="24"/>
        </w:rPr>
        <w:t xml:space="preserve">: 2008 and </w:t>
      </w:r>
      <w:r w:rsidR="0072686A" w:rsidRPr="006A44FD">
        <w:rPr>
          <w:rStyle w:val="hps"/>
          <w:rFonts w:ascii="Times New Roman" w:hAnsi="Times New Roman" w:cs="Times New Roman"/>
          <w:sz w:val="24"/>
          <w:szCs w:val="24"/>
        </w:rPr>
        <w:t>ISO</w:t>
      </w:r>
      <w:r w:rsidR="0072686A" w:rsidRPr="006A44FD">
        <w:rPr>
          <w:rFonts w:ascii="Times New Roman" w:hAnsi="Times New Roman" w:cs="Times New Roman"/>
          <w:sz w:val="24"/>
          <w:szCs w:val="24"/>
        </w:rPr>
        <w:t xml:space="preserve"> </w:t>
      </w:r>
      <w:r w:rsidR="0072686A" w:rsidRPr="006A44FD">
        <w:rPr>
          <w:rStyle w:val="hps"/>
          <w:rFonts w:ascii="Times New Roman" w:hAnsi="Times New Roman" w:cs="Times New Roman"/>
          <w:sz w:val="24"/>
          <w:szCs w:val="24"/>
        </w:rPr>
        <w:t>14001</w:t>
      </w:r>
      <w:r w:rsidR="006A44FD" w:rsidRPr="006A44FD">
        <w:rPr>
          <w:rFonts w:ascii="Times New Roman" w:hAnsi="Times New Roman" w:cs="Times New Roman"/>
          <w:sz w:val="24"/>
          <w:szCs w:val="24"/>
        </w:rPr>
        <w:t>:</w:t>
      </w:r>
      <w:r w:rsidR="0072686A" w:rsidRPr="006A44FD">
        <w:rPr>
          <w:rFonts w:ascii="Times New Roman" w:hAnsi="Times New Roman" w:cs="Times New Roman"/>
          <w:sz w:val="24"/>
          <w:szCs w:val="24"/>
        </w:rPr>
        <w:t>2005,</w:t>
      </w:r>
      <w:r w:rsidR="006A44FD" w:rsidRPr="006A44FD">
        <w:rPr>
          <w:rFonts w:ascii="Times New Roman" w:hAnsi="Times New Roman" w:cs="Times New Roman"/>
          <w:sz w:val="24"/>
          <w:szCs w:val="24"/>
        </w:rPr>
        <w:t xml:space="preserve"> </w:t>
      </w:r>
      <w:r w:rsidR="0027722F" w:rsidRPr="00261A50">
        <w:rPr>
          <w:rFonts w:ascii="Times New Roman" w:hAnsi="Times New Roman" w:cs="Times New Roman"/>
          <w:sz w:val="24"/>
          <w:szCs w:val="24"/>
        </w:rPr>
        <w:t>specific</w:t>
      </w:r>
      <w:r w:rsidR="006A44FD" w:rsidRPr="006A44FD">
        <w:rPr>
          <w:rFonts w:ascii="Times New Roman" w:hAnsi="Times New Roman" w:cs="Times New Roman"/>
          <w:sz w:val="24"/>
          <w:szCs w:val="24"/>
        </w:rPr>
        <w:t xml:space="preserve"> needs of the Buyer and at competitive prices in the Serbian market.</w:t>
      </w:r>
    </w:p>
    <w:p w:rsidR="0072686A" w:rsidRDefault="0072686A" w:rsidP="006A44FD">
      <w:pPr>
        <w:pStyle w:val="ListParagraph"/>
        <w:jc w:val="both"/>
        <w:rPr>
          <w:rFonts w:ascii="Times New Roman" w:hAnsi="Times New Roman" w:cs="Times New Roman"/>
          <w:sz w:val="24"/>
          <w:szCs w:val="24"/>
        </w:rPr>
      </w:pPr>
    </w:p>
    <w:p w:rsidR="006A44FD" w:rsidRDefault="006A44FD" w:rsidP="006A44FD">
      <w:pPr>
        <w:pStyle w:val="ListParagraph"/>
        <w:jc w:val="both"/>
        <w:rPr>
          <w:rFonts w:ascii="Times New Roman" w:hAnsi="Times New Roman" w:cs="Times New Roman"/>
          <w:b/>
          <w:sz w:val="24"/>
          <w:szCs w:val="24"/>
        </w:rPr>
      </w:pPr>
      <w:r w:rsidRPr="006A44FD">
        <w:rPr>
          <w:rFonts w:ascii="Times New Roman" w:hAnsi="Times New Roman" w:cs="Times New Roman"/>
          <w:b/>
          <w:sz w:val="24"/>
          <w:szCs w:val="24"/>
        </w:rPr>
        <w:t>Choice of elements</w:t>
      </w:r>
    </w:p>
    <w:p w:rsidR="006A44FD" w:rsidRPr="006A44FD" w:rsidRDefault="006A44FD" w:rsidP="006A44FD">
      <w:pPr>
        <w:pStyle w:val="ListParagraph"/>
        <w:jc w:val="both"/>
        <w:rPr>
          <w:rFonts w:ascii="Times New Roman" w:hAnsi="Times New Roman" w:cs="Times New Roman"/>
          <w:b/>
          <w:sz w:val="24"/>
          <w:szCs w:val="24"/>
        </w:rPr>
      </w:pPr>
    </w:p>
    <w:p w:rsidR="003045C8" w:rsidRDefault="00A51305" w:rsidP="006E3AAA">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Contracting parties </w:t>
      </w:r>
      <w:r w:rsidR="003045C8">
        <w:rPr>
          <w:rFonts w:ascii="Times New Roman" w:hAnsi="Times New Roman" w:cs="Times New Roman"/>
          <w:sz w:val="24"/>
          <w:szCs w:val="24"/>
        </w:rPr>
        <w:t xml:space="preserve">establish mutual cooperation starting from constructing new furniture programs and supporting elements at the operational level between heads of development and leading constructors of the Seller and the Buyer, </w:t>
      </w:r>
      <w:r>
        <w:rPr>
          <w:rFonts w:ascii="Times New Roman" w:hAnsi="Times New Roman" w:cs="Times New Roman"/>
          <w:sz w:val="24"/>
          <w:szCs w:val="24"/>
        </w:rPr>
        <w:t xml:space="preserve">up to </w:t>
      </w:r>
      <w:r w:rsidR="003045C8">
        <w:rPr>
          <w:rFonts w:ascii="Times New Roman" w:hAnsi="Times New Roman" w:cs="Times New Roman"/>
          <w:sz w:val="24"/>
          <w:szCs w:val="24"/>
        </w:rPr>
        <w:t>the final selection of suitable elements at the level of cooperation between heads of procurement of the Buyer and responsible sales officer of the Seller.</w:t>
      </w:r>
    </w:p>
    <w:p w:rsidR="006E3AAA" w:rsidRDefault="006E3AAA" w:rsidP="006E3AAA">
      <w:pPr>
        <w:pStyle w:val="ListParagraph"/>
        <w:jc w:val="both"/>
        <w:rPr>
          <w:rFonts w:ascii="Times New Roman" w:hAnsi="Times New Roman" w:cs="Times New Roman"/>
          <w:sz w:val="24"/>
          <w:szCs w:val="24"/>
        </w:rPr>
      </w:pPr>
    </w:p>
    <w:p w:rsidR="0072686A" w:rsidRDefault="003045C8" w:rsidP="0072686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Parties shall define types of Foam and their price by separate Annex to the agreement.</w:t>
      </w:r>
    </w:p>
    <w:p w:rsidR="003045C8" w:rsidRPr="003045C8" w:rsidRDefault="003045C8" w:rsidP="003045C8">
      <w:pPr>
        <w:ind w:left="720"/>
        <w:rPr>
          <w:rFonts w:ascii="Times New Roman" w:hAnsi="Times New Roman" w:cs="Times New Roman"/>
          <w:sz w:val="24"/>
          <w:szCs w:val="24"/>
        </w:rPr>
      </w:pPr>
      <w:r w:rsidRPr="003045C8">
        <w:rPr>
          <w:rFonts w:ascii="Times New Roman" w:hAnsi="Times New Roman" w:cs="Times New Roman"/>
          <w:sz w:val="24"/>
          <w:szCs w:val="24"/>
        </w:rPr>
        <w:t xml:space="preserve">  </w:t>
      </w:r>
      <w:r>
        <w:rPr>
          <w:rFonts w:ascii="Times New Roman" w:hAnsi="Times New Roman" w:cs="Times New Roman"/>
          <w:sz w:val="24"/>
          <w:szCs w:val="24"/>
        </w:rPr>
        <w:t xml:space="preserve">          1.3.1. </w:t>
      </w:r>
      <w:r w:rsidRPr="003045C8">
        <w:rPr>
          <w:rFonts w:ascii="Times New Roman" w:hAnsi="Times New Roman" w:cs="Times New Roman"/>
          <w:sz w:val="24"/>
          <w:szCs w:val="24"/>
        </w:rPr>
        <w:t>A</w:t>
      </w:r>
      <w:r>
        <w:rPr>
          <w:rFonts w:ascii="Times New Roman" w:hAnsi="Times New Roman" w:cs="Times New Roman"/>
          <w:sz w:val="24"/>
          <w:szCs w:val="24"/>
        </w:rPr>
        <w:t>nnex 1: Pricelist</w:t>
      </w:r>
    </w:p>
    <w:p w:rsidR="003045C8" w:rsidRDefault="003045C8" w:rsidP="003045C8">
      <w:pPr>
        <w:pStyle w:val="ListParagraph"/>
        <w:rPr>
          <w:rFonts w:ascii="Times New Roman" w:hAnsi="Times New Roman" w:cs="Times New Roman"/>
          <w:sz w:val="24"/>
          <w:szCs w:val="24"/>
        </w:rPr>
      </w:pPr>
    </w:p>
    <w:p w:rsidR="003045C8" w:rsidRDefault="00485155" w:rsidP="003045C8">
      <w:pPr>
        <w:pStyle w:val="ListParagraph"/>
        <w:rPr>
          <w:rFonts w:ascii="Times New Roman" w:hAnsi="Times New Roman" w:cs="Times New Roman"/>
          <w:b/>
          <w:sz w:val="24"/>
          <w:szCs w:val="24"/>
        </w:rPr>
      </w:pPr>
      <w:r w:rsidRPr="00485155">
        <w:rPr>
          <w:rFonts w:ascii="Times New Roman" w:hAnsi="Times New Roman" w:cs="Times New Roman"/>
          <w:b/>
          <w:sz w:val="24"/>
          <w:szCs w:val="24"/>
        </w:rPr>
        <w:t>Characteristics of the products and technical documentation</w:t>
      </w:r>
    </w:p>
    <w:p w:rsidR="00485155" w:rsidRPr="00485155" w:rsidRDefault="00485155" w:rsidP="003045C8">
      <w:pPr>
        <w:pStyle w:val="ListParagraph"/>
        <w:rPr>
          <w:rFonts w:ascii="Times New Roman" w:hAnsi="Times New Roman" w:cs="Times New Roman"/>
          <w:b/>
          <w:sz w:val="24"/>
          <w:szCs w:val="24"/>
        </w:rPr>
      </w:pPr>
    </w:p>
    <w:p w:rsidR="00485155" w:rsidRDefault="00485155" w:rsidP="0048515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Foam which is the subject of this agreement has to satisfy following characteristics:</w:t>
      </w:r>
    </w:p>
    <w:p w:rsidR="00485155" w:rsidRPr="00485155" w:rsidRDefault="00485155" w:rsidP="00485155">
      <w:pPr>
        <w:rPr>
          <w:rFonts w:ascii="Times New Roman" w:hAnsi="Times New Roman" w:cs="Times New Roman"/>
          <w:sz w:val="24"/>
          <w:szCs w:val="24"/>
        </w:rPr>
      </w:pPr>
      <w:r>
        <w:rPr>
          <w:rFonts w:ascii="Times New Roman" w:hAnsi="Times New Roman" w:cs="Times New Roman"/>
          <w:sz w:val="24"/>
          <w:szCs w:val="24"/>
        </w:rPr>
        <w:t xml:space="preserve">             </w:t>
      </w:r>
      <w:r w:rsidRPr="00485155">
        <w:rPr>
          <w:rFonts w:ascii="Times New Roman" w:hAnsi="Times New Roman" w:cs="Times New Roman"/>
          <w:sz w:val="24"/>
          <w:szCs w:val="24"/>
        </w:rPr>
        <w:t>1.</w:t>
      </w:r>
      <w:r>
        <w:rPr>
          <w:rFonts w:ascii="Times New Roman" w:hAnsi="Times New Roman" w:cs="Times New Roman"/>
          <w:sz w:val="24"/>
          <w:szCs w:val="24"/>
        </w:rPr>
        <w:t xml:space="preserve"> Density Kg/m</w:t>
      </w:r>
      <w:r>
        <w:rPr>
          <w:rFonts w:ascii="Times New Roman" w:hAnsi="Times New Roman" w:cs="Times New Roman"/>
          <w:sz w:val="24"/>
          <w:szCs w:val="24"/>
          <w:vertAlign w:val="superscript"/>
        </w:rPr>
        <w:t>3</w:t>
      </w:r>
      <w:r>
        <w:rPr>
          <w:rFonts w:ascii="Times New Roman" w:hAnsi="Times New Roman" w:cs="Times New Roman"/>
          <w:sz w:val="24"/>
          <w:szCs w:val="24"/>
        </w:rPr>
        <w:t xml:space="preserve"> by the standard ISO 845 </w:t>
      </w:r>
      <w:r w:rsidR="003F3C7B">
        <w:rPr>
          <w:rFonts w:ascii="Times New Roman" w:hAnsi="Times New Roman" w:cs="Times New Roman"/>
          <w:sz w:val="24"/>
          <w:szCs w:val="24"/>
        </w:rPr>
        <w:t>per request</w:t>
      </w:r>
      <w:r>
        <w:rPr>
          <w:rFonts w:ascii="Times New Roman" w:hAnsi="Times New Roman" w:cs="Times New Roman"/>
          <w:sz w:val="24"/>
          <w:szCs w:val="24"/>
        </w:rPr>
        <w:t xml:space="preserve"> (+5%/-10%)</w:t>
      </w:r>
    </w:p>
    <w:p w:rsidR="00485155" w:rsidRDefault="00485155" w:rsidP="00485155">
      <w:pPr>
        <w:pStyle w:val="ListParagraph"/>
        <w:rPr>
          <w:rFonts w:ascii="Times New Roman" w:hAnsi="Times New Roman" w:cs="Times New Roman"/>
          <w:sz w:val="24"/>
          <w:szCs w:val="24"/>
        </w:rPr>
      </w:pPr>
      <w:r>
        <w:rPr>
          <w:rFonts w:ascii="Times New Roman" w:hAnsi="Times New Roman" w:cs="Times New Roman"/>
          <w:sz w:val="24"/>
          <w:szCs w:val="24"/>
        </w:rPr>
        <w:t xml:space="preserve"> 2. Hardness </w:t>
      </w:r>
      <w:proofErr w:type="spellStart"/>
      <w:r>
        <w:rPr>
          <w:rFonts w:ascii="Times New Roman" w:hAnsi="Times New Roman" w:cs="Times New Roman"/>
          <w:sz w:val="24"/>
          <w:szCs w:val="24"/>
        </w:rPr>
        <w:t>kPa</w:t>
      </w:r>
      <w:proofErr w:type="spellEnd"/>
      <w:r>
        <w:rPr>
          <w:rFonts w:ascii="Times New Roman" w:hAnsi="Times New Roman" w:cs="Times New Roman"/>
          <w:sz w:val="24"/>
          <w:szCs w:val="24"/>
        </w:rPr>
        <w:t xml:space="preserve"> by the standard</w:t>
      </w:r>
      <w:r w:rsidR="00FB620F">
        <w:rPr>
          <w:rFonts w:ascii="Times New Roman" w:hAnsi="Times New Roman" w:cs="Times New Roman"/>
          <w:sz w:val="24"/>
          <w:szCs w:val="24"/>
        </w:rPr>
        <w:t xml:space="preserve"> ISO 3386/1 </w:t>
      </w:r>
      <w:r w:rsidR="003F3C7B">
        <w:rPr>
          <w:rFonts w:ascii="Times New Roman" w:hAnsi="Times New Roman" w:cs="Times New Roman"/>
          <w:sz w:val="24"/>
          <w:szCs w:val="24"/>
        </w:rPr>
        <w:t>per request</w:t>
      </w:r>
      <w:r w:rsidR="00FB620F">
        <w:rPr>
          <w:rFonts w:ascii="Times New Roman" w:hAnsi="Times New Roman" w:cs="Times New Roman"/>
          <w:sz w:val="24"/>
          <w:szCs w:val="24"/>
        </w:rPr>
        <w:t xml:space="preserve"> (max. + /-10%)</w:t>
      </w:r>
    </w:p>
    <w:p w:rsidR="00FB620F" w:rsidRDefault="00FB620F" w:rsidP="00485155">
      <w:pPr>
        <w:pStyle w:val="ListParagraph"/>
        <w:rPr>
          <w:rFonts w:ascii="Times New Roman" w:hAnsi="Times New Roman" w:cs="Times New Roman"/>
          <w:sz w:val="24"/>
          <w:szCs w:val="24"/>
        </w:rPr>
      </w:pPr>
      <w:r>
        <w:rPr>
          <w:rFonts w:ascii="Times New Roman" w:hAnsi="Times New Roman" w:cs="Times New Roman"/>
          <w:sz w:val="24"/>
          <w:szCs w:val="24"/>
        </w:rPr>
        <w:t xml:space="preserve"> 3. Permanent deformation % by the standard ISO 1856 </w:t>
      </w:r>
      <w:r w:rsidR="003F3C7B">
        <w:rPr>
          <w:rFonts w:ascii="Times New Roman" w:hAnsi="Times New Roman" w:cs="Times New Roman"/>
          <w:sz w:val="24"/>
          <w:szCs w:val="24"/>
        </w:rPr>
        <w:t>per request</w:t>
      </w:r>
      <w:r>
        <w:rPr>
          <w:rFonts w:ascii="Times New Roman" w:hAnsi="Times New Roman" w:cs="Times New Roman"/>
          <w:sz w:val="24"/>
          <w:szCs w:val="24"/>
        </w:rPr>
        <w:t xml:space="preserve"> (max.5%)</w:t>
      </w:r>
    </w:p>
    <w:p w:rsidR="00FB620F" w:rsidRDefault="00FB620F" w:rsidP="00485155">
      <w:pPr>
        <w:pStyle w:val="ListParagraph"/>
        <w:rPr>
          <w:rFonts w:ascii="Times New Roman" w:hAnsi="Times New Roman" w:cs="Times New Roman"/>
          <w:sz w:val="24"/>
          <w:szCs w:val="24"/>
        </w:rPr>
      </w:pPr>
      <w:r>
        <w:rPr>
          <w:rFonts w:ascii="Times New Roman" w:hAnsi="Times New Roman" w:cs="Times New Roman"/>
          <w:sz w:val="24"/>
          <w:szCs w:val="24"/>
        </w:rPr>
        <w:t xml:space="preserve"> 4. Permitted tolerance </w:t>
      </w:r>
      <w:r w:rsidR="00572A1F">
        <w:rPr>
          <w:rFonts w:ascii="Times New Roman" w:hAnsi="Times New Roman" w:cs="Times New Roman"/>
          <w:sz w:val="24"/>
          <w:szCs w:val="24"/>
        </w:rPr>
        <w:t xml:space="preserve">with </w:t>
      </w:r>
      <w:r w:rsidR="005F768E" w:rsidRPr="00261A50">
        <w:rPr>
          <w:rFonts w:ascii="Times New Roman" w:hAnsi="Times New Roman" w:cs="Times New Roman"/>
          <w:sz w:val="24"/>
          <w:szCs w:val="24"/>
        </w:rPr>
        <w:t>c</w:t>
      </w:r>
      <w:r w:rsidR="005F768E">
        <w:rPr>
          <w:rFonts w:ascii="Times New Roman" w:hAnsi="Times New Roman" w:cs="Times New Roman"/>
          <w:sz w:val="24"/>
          <w:szCs w:val="24"/>
        </w:rPr>
        <w:t xml:space="preserve">ut out </w:t>
      </w:r>
      <w:r w:rsidR="00572A1F">
        <w:rPr>
          <w:rFonts w:ascii="Times New Roman" w:hAnsi="Times New Roman" w:cs="Times New Roman"/>
          <w:sz w:val="24"/>
          <w:szCs w:val="24"/>
        </w:rPr>
        <w:t>elements from soft PU foam</w:t>
      </w:r>
    </w:p>
    <w:p w:rsidR="00485155" w:rsidRDefault="00572A1F" w:rsidP="00485155">
      <w:pPr>
        <w:pStyle w:val="ListParagraph"/>
        <w:rPr>
          <w:rFonts w:ascii="Times New Roman" w:hAnsi="Times New Roman" w:cs="Times New Roman"/>
          <w:sz w:val="24"/>
          <w:szCs w:val="24"/>
        </w:rPr>
      </w:pPr>
      <w:r>
        <w:rPr>
          <w:rFonts w:ascii="Times New Roman" w:hAnsi="Times New Roman" w:cs="Times New Roman"/>
          <w:sz w:val="24"/>
          <w:szCs w:val="24"/>
        </w:rPr>
        <w:t xml:space="preserve">      a)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length ( +20 mm / - 10 mm),</w:t>
      </w:r>
    </w:p>
    <w:p w:rsidR="00572A1F" w:rsidRDefault="00572A1F" w:rsidP="00485155">
      <w:pPr>
        <w:pStyle w:val="ListParagraph"/>
        <w:rPr>
          <w:rFonts w:ascii="Times New Roman" w:hAnsi="Times New Roman" w:cs="Times New Roman"/>
          <w:sz w:val="24"/>
          <w:szCs w:val="24"/>
        </w:rPr>
      </w:pPr>
      <w:r>
        <w:rPr>
          <w:rFonts w:ascii="Times New Roman" w:hAnsi="Times New Roman" w:cs="Times New Roman"/>
          <w:sz w:val="24"/>
          <w:szCs w:val="24"/>
        </w:rPr>
        <w:t xml:space="preserve">      b)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hight</w:t>
      </w:r>
      <w:proofErr w:type="spellEnd"/>
      <w:r>
        <w:rPr>
          <w:rFonts w:ascii="Times New Roman" w:hAnsi="Times New Roman" w:cs="Times New Roman"/>
          <w:sz w:val="24"/>
          <w:szCs w:val="24"/>
        </w:rPr>
        <w:t xml:space="preserve"> ( +/ -5mm)</w:t>
      </w:r>
    </w:p>
    <w:p w:rsidR="00485155" w:rsidRPr="00572A1F" w:rsidRDefault="00485155" w:rsidP="00572A1F">
      <w:pPr>
        <w:rPr>
          <w:rFonts w:ascii="Times New Roman" w:hAnsi="Times New Roman" w:cs="Times New Roman"/>
          <w:sz w:val="24"/>
          <w:szCs w:val="24"/>
        </w:rPr>
      </w:pPr>
    </w:p>
    <w:p w:rsidR="00DB42E7" w:rsidRPr="00DF3066" w:rsidRDefault="00572A1F" w:rsidP="00DB42E7">
      <w:pPr>
        <w:pStyle w:val="ListParagraph"/>
        <w:numPr>
          <w:ilvl w:val="1"/>
          <w:numId w:val="2"/>
        </w:numPr>
        <w:rPr>
          <w:rFonts w:ascii="Times New Roman" w:hAnsi="Times New Roman" w:cs="Times New Roman"/>
          <w:sz w:val="24"/>
          <w:szCs w:val="24"/>
        </w:rPr>
      </w:pPr>
      <w:r w:rsidRPr="00572A1F">
        <w:rPr>
          <w:rStyle w:val="hps"/>
          <w:rFonts w:ascii="Times New Roman" w:hAnsi="Times New Roman" w:cs="Times New Roman"/>
          <w:sz w:val="24"/>
          <w:szCs w:val="24"/>
        </w:rPr>
        <w:t xml:space="preserve">The </w:t>
      </w:r>
      <w:r>
        <w:rPr>
          <w:rStyle w:val="hps"/>
          <w:rFonts w:ascii="Times New Roman" w:hAnsi="Times New Roman" w:cs="Times New Roman"/>
          <w:sz w:val="24"/>
          <w:szCs w:val="24"/>
        </w:rPr>
        <w:t>B</w:t>
      </w:r>
      <w:r w:rsidRPr="00572A1F">
        <w:rPr>
          <w:rStyle w:val="hps"/>
          <w:rFonts w:ascii="Times New Roman" w:hAnsi="Times New Roman" w:cs="Times New Roman"/>
          <w:sz w:val="24"/>
          <w:szCs w:val="24"/>
        </w:rPr>
        <w:t>uyer</w:t>
      </w:r>
      <w:r w:rsidRPr="00572A1F">
        <w:rPr>
          <w:rFonts w:ascii="Times New Roman" w:hAnsi="Times New Roman" w:cs="Times New Roman"/>
          <w:sz w:val="24"/>
          <w:szCs w:val="24"/>
        </w:rPr>
        <w:t xml:space="preserve"> </w:t>
      </w:r>
      <w:r w:rsidRPr="00572A1F">
        <w:rPr>
          <w:rStyle w:val="hps"/>
          <w:rFonts w:ascii="Times New Roman" w:hAnsi="Times New Roman" w:cs="Times New Roman"/>
          <w:sz w:val="24"/>
          <w:szCs w:val="24"/>
        </w:rPr>
        <w:t>is obliged to keep</w:t>
      </w:r>
      <w:r w:rsidRPr="00572A1F">
        <w:rPr>
          <w:rFonts w:ascii="Times New Roman" w:hAnsi="Times New Roman" w:cs="Times New Roman"/>
          <w:sz w:val="24"/>
          <w:szCs w:val="24"/>
        </w:rPr>
        <w:t xml:space="preserve"> </w:t>
      </w:r>
      <w:r w:rsidRPr="00572A1F">
        <w:rPr>
          <w:rStyle w:val="hps"/>
          <w:rFonts w:ascii="Times New Roman" w:hAnsi="Times New Roman" w:cs="Times New Roman"/>
          <w:sz w:val="24"/>
          <w:szCs w:val="24"/>
        </w:rPr>
        <w:t>authoritative</w:t>
      </w:r>
      <w:r w:rsidRPr="00572A1F">
        <w:rPr>
          <w:rFonts w:ascii="Times New Roman" w:hAnsi="Times New Roman" w:cs="Times New Roman"/>
          <w:sz w:val="24"/>
          <w:szCs w:val="24"/>
        </w:rPr>
        <w:t xml:space="preserve"> </w:t>
      </w:r>
      <w:r w:rsidRPr="00572A1F">
        <w:rPr>
          <w:rStyle w:val="hps"/>
          <w:rFonts w:ascii="Times New Roman" w:hAnsi="Times New Roman" w:cs="Times New Roman"/>
          <w:sz w:val="24"/>
          <w:szCs w:val="24"/>
        </w:rPr>
        <w:t xml:space="preserve">documentation </w:t>
      </w:r>
      <w:r>
        <w:rPr>
          <w:rStyle w:val="hps"/>
          <w:rFonts w:ascii="Times New Roman" w:hAnsi="Times New Roman" w:cs="Times New Roman"/>
          <w:sz w:val="24"/>
          <w:szCs w:val="24"/>
        </w:rPr>
        <w:t>which</w:t>
      </w:r>
      <w:r w:rsidRPr="00572A1F">
        <w:rPr>
          <w:rFonts w:ascii="Times New Roman" w:hAnsi="Times New Roman" w:cs="Times New Roman"/>
          <w:sz w:val="24"/>
          <w:szCs w:val="24"/>
        </w:rPr>
        <w:t xml:space="preserve"> </w:t>
      </w:r>
      <w:r w:rsidRPr="00572A1F">
        <w:rPr>
          <w:rStyle w:val="hps"/>
          <w:rFonts w:ascii="Times New Roman" w:hAnsi="Times New Roman" w:cs="Times New Roman"/>
          <w:sz w:val="24"/>
          <w:szCs w:val="24"/>
        </w:rPr>
        <w:t>is</w:t>
      </w:r>
      <w:r w:rsidRPr="00572A1F">
        <w:rPr>
          <w:rFonts w:ascii="Times New Roman" w:hAnsi="Times New Roman" w:cs="Times New Roman"/>
          <w:sz w:val="24"/>
          <w:szCs w:val="24"/>
        </w:rPr>
        <w:t xml:space="preserve"> </w:t>
      </w:r>
      <w:r w:rsidR="009A3967">
        <w:rPr>
          <w:rStyle w:val="hps"/>
          <w:rFonts w:ascii="Times New Roman" w:hAnsi="Times New Roman" w:cs="Times New Roman"/>
          <w:sz w:val="24"/>
          <w:szCs w:val="24"/>
        </w:rPr>
        <w:t>property of the S</w:t>
      </w:r>
      <w:r w:rsidRPr="00572A1F">
        <w:rPr>
          <w:rStyle w:val="hps"/>
          <w:rFonts w:ascii="Times New Roman" w:hAnsi="Times New Roman" w:cs="Times New Roman"/>
          <w:sz w:val="24"/>
          <w:szCs w:val="24"/>
        </w:rPr>
        <w:t>eller</w:t>
      </w:r>
      <w:r w:rsidRPr="00572A1F">
        <w:rPr>
          <w:rFonts w:ascii="Times New Roman" w:hAnsi="Times New Roman" w:cs="Times New Roman"/>
          <w:sz w:val="24"/>
          <w:szCs w:val="24"/>
        </w:rPr>
        <w:t xml:space="preserve"> </w:t>
      </w:r>
      <w:r w:rsidRPr="00DF3066">
        <w:rPr>
          <w:rStyle w:val="hps"/>
          <w:rFonts w:ascii="Times New Roman" w:hAnsi="Times New Roman" w:cs="Times New Roman"/>
          <w:sz w:val="24"/>
          <w:szCs w:val="24"/>
        </w:rPr>
        <w:t>as a business</w:t>
      </w:r>
      <w:r w:rsidR="009A3967" w:rsidRPr="00DF3066">
        <w:rPr>
          <w:rStyle w:val="hps"/>
          <w:rFonts w:ascii="Times New Roman" w:hAnsi="Times New Roman" w:cs="Times New Roman"/>
          <w:sz w:val="24"/>
          <w:szCs w:val="24"/>
        </w:rPr>
        <w:t xml:space="preserve"> secret</w:t>
      </w:r>
      <w:r w:rsidRPr="00DF3066">
        <w:rPr>
          <w:rFonts w:ascii="Times New Roman" w:hAnsi="Times New Roman" w:cs="Times New Roman"/>
          <w:sz w:val="24"/>
          <w:szCs w:val="24"/>
        </w:rPr>
        <w:t xml:space="preserve"> </w:t>
      </w:r>
      <w:r w:rsidRPr="00DF3066">
        <w:rPr>
          <w:rStyle w:val="hps"/>
          <w:rFonts w:ascii="Times New Roman" w:hAnsi="Times New Roman" w:cs="Times New Roman"/>
          <w:sz w:val="24"/>
          <w:szCs w:val="24"/>
        </w:rPr>
        <w:t>and must not</w:t>
      </w:r>
      <w:r w:rsidRPr="00DF3066">
        <w:rPr>
          <w:rFonts w:ascii="Times New Roman" w:hAnsi="Times New Roman" w:cs="Times New Roman"/>
          <w:sz w:val="24"/>
          <w:szCs w:val="24"/>
        </w:rPr>
        <w:t xml:space="preserve"> </w:t>
      </w:r>
      <w:r w:rsidR="00D65A04" w:rsidRPr="00DF3066">
        <w:rPr>
          <w:rStyle w:val="hps"/>
          <w:rFonts w:ascii="Times New Roman" w:hAnsi="Times New Roman" w:cs="Times New Roman"/>
          <w:sz w:val="24"/>
          <w:szCs w:val="24"/>
        </w:rPr>
        <w:t>make it available</w:t>
      </w:r>
      <w:r w:rsidRPr="00DF3066">
        <w:rPr>
          <w:rFonts w:ascii="Times New Roman" w:hAnsi="Times New Roman" w:cs="Times New Roman"/>
          <w:sz w:val="24"/>
          <w:szCs w:val="24"/>
        </w:rPr>
        <w:t xml:space="preserve"> </w:t>
      </w:r>
      <w:r w:rsidRPr="00DF3066">
        <w:rPr>
          <w:rStyle w:val="hps"/>
          <w:rFonts w:ascii="Times New Roman" w:hAnsi="Times New Roman" w:cs="Times New Roman"/>
          <w:sz w:val="24"/>
          <w:szCs w:val="24"/>
        </w:rPr>
        <w:t>or disclose</w:t>
      </w:r>
      <w:r w:rsidRPr="00DF3066">
        <w:rPr>
          <w:rFonts w:ascii="Times New Roman" w:hAnsi="Times New Roman" w:cs="Times New Roman"/>
          <w:sz w:val="24"/>
          <w:szCs w:val="24"/>
        </w:rPr>
        <w:t xml:space="preserve"> </w:t>
      </w:r>
      <w:r w:rsidR="00BE37C9" w:rsidRPr="00DF3066">
        <w:rPr>
          <w:rStyle w:val="hps"/>
          <w:rFonts w:ascii="Times New Roman" w:hAnsi="Times New Roman" w:cs="Times New Roman"/>
          <w:sz w:val="24"/>
          <w:szCs w:val="24"/>
        </w:rPr>
        <w:t>it to third</w:t>
      </w:r>
      <w:r w:rsidRPr="00DF3066">
        <w:rPr>
          <w:rFonts w:ascii="Times New Roman" w:hAnsi="Times New Roman" w:cs="Times New Roman"/>
          <w:sz w:val="24"/>
          <w:szCs w:val="24"/>
        </w:rPr>
        <w:t xml:space="preserve"> </w:t>
      </w:r>
      <w:r w:rsidR="00BE37C9" w:rsidRPr="00DF3066">
        <w:rPr>
          <w:rStyle w:val="hps"/>
          <w:rFonts w:ascii="Times New Roman" w:hAnsi="Times New Roman" w:cs="Times New Roman"/>
          <w:sz w:val="24"/>
          <w:szCs w:val="24"/>
        </w:rPr>
        <w:t>parties</w:t>
      </w:r>
      <w:r w:rsidRPr="00DF3066">
        <w:rPr>
          <w:rStyle w:val="hps"/>
          <w:rFonts w:ascii="Times New Roman" w:hAnsi="Times New Roman" w:cs="Times New Roman"/>
          <w:sz w:val="24"/>
          <w:szCs w:val="24"/>
        </w:rPr>
        <w:t xml:space="preserve"> without</w:t>
      </w:r>
      <w:r w:rsidRPr="00DF3066">
        <w:rPr>
          <w:rFonts w:ascii="Times New Roman" w:hAnsi="Times New Roman" w:cs="Times New Roman"/>
          <w:sz w:val="24"/>
          <w:szCs w:val="24"/>
        </w:rPr>
        <w:t xml:space="preserve"> </w:t>
      </w:r>
      <w:r w:rsidRPr="00DF3066">
        <w:rPr>
          <w:rStyle w:val="hps"/>
          <w:rFonts w:ascii="Times New Roman" w:hAnsi="Times New Roman" w:cs="Times New Roman"/>
          <w:sz w:val="24"/>
          <w:szCs w:val="24"/>
        </w:rPr>
        <w:t>the written consent</w:t>
      </w:r>
      <w:r w:rsidRPr="00DF3066">
        <w:rPr>
          <w:rFonts w:ascii="Times New Roman" w:hAnsi="Times New Roman" w:cs="Times New Roman"/>
          <w:sz w:val="24"/>
          <w:szCs w:val="24"/>
        </w:rPr>
        <w:t xml:space="preserve"> </w:t>
      </w:r>
      <w:r w:rsidRPr="00DF3066">
        <w:rPr>
          <w:rStyle w:val="hps"/>
          <w:rFonts w:ascii="Times New Roman" w:hAnsi="Times New Roman" w:cs="Times New Roman"/>
          <w:sz w:val="24"/>
          <w:szCs w:val="24"/>
        </w:rPr>
        <w:t>of the Seller</w:t>
      </w:r>
      <w:r w:rsidRPr="00DF3066">
        <w:rPr>
          <w:rFonts w:ascii="Times New Roman" w:hAnsi="Times New Roman" w:cs="Times New Roman"/>
          <w:sz w:val="24"/>
          <w:szCs w:val="24"/>
        </w:rPr>
        <w:t xml:space="preserve"> </w:t>
      </w:r>
      <w:r w:rsidRPr="00DF3066">
        <w:rPr>
          <w:rStyle w:val="hps"/>
          <w:rFonts w:ascii="Times New Roman" w:hAnsi="Times New Roman" w:cs="Times New Roman"/>
          <w:sz w:val="24"/>
          <w:szCs w:val="24"/>
        </w:rPr>
        <w:t>and</w:t>
      </w:r>
      <w:r w:rsidR="0054472B" w:rsidRPr="00DF3066">
        <w:rPr>
          <w:rFonts w:ascii="Times New Roman" w:hAnsi="Times New Roman" w:cs="Times New Roman"/>
          <w:sz w:val="24"/>
          <w:szCs w:val="24"/>
        </w:rPr>
        <w:t xml:space="preserve"> </w:t>
      </w:r>
      <w:r w:rsidRPr="00DF3066">
        <w:rPr>
          <w:rStyle w:val="hps"/>
          <w:rFonts w:ascii="Times New Roman" w:hAnsi="Times New Roman" w:cs="Times New Roman"/>
          <w:sz w:val="24"/>
          <w:szCs w:val="24"/>
        </w:rPr>
        <w:t>vice versa</w:t>
      </w:r>
      <w:r w:rsidRPr="00DF3066">
        <w:rPr>
          <w:rFonts w:ascii="Times New Roman" w:hAnsi="Times New Roman" w:cs="Times New Roman"/>
          <w:sz w:val="24"/>
          <w:szCs w:val="24"/>
        </w:rPr>
        <w:t>.</w:t>
      </w:r>
    </w:p>
    <w:p w:rsidR="0054472B" w:rsidRPr="00DF3066" w:rsidRDefault="0054472B" w:rsidP="0054472B">
      <w:pPr>
        <w:pStyle w:val="ListParagraph"/>
        <w:rPr>
          <w:rFonts w:ascii="Times New Roman" w:hAnsi="Times New Roman" w:cs="Times New Roman"/>
          <w:sz w:val="24"/>
          <w:szCs w:val="24"/>
        </w:rPr>
      </w:pPr>
    </w:p>
    <w:p w:rsidR="00DB42E7" w:rsidRPr="00DF3066" w:rsidRDefault="00DF3066" w:rsidP="00DF3066">
      <w:pPr>
        <w:pStyle w:val="ListParagraph"/>
        <w:numPr>
          <w:ilvl w:val="1"/>
          <w:numId w:val="2"/>
        </w:numPr>
        <w:jc w:val="both"/>
        <w:rPr>
          <w:rStyle w:val="hps"/>
          <w:rFonts w:ascii="Times New Roman" w:hAnsi="Times New Roman" w:cs="Times New Roman"/>
          <w:sz w:val="24"/>
          <w:szCs w:val="24"/>
        </w:rPr>
      </w:pPr>
      <w:r>
        <w:rPr>
          <w:rStyle w:val="hps"/>
          <w:rFonts w:ascii="Times New Roman" w:hAnsi="Times New Roman" w:cs="Times New Roman"/>
          <w:sz w:val="24"/>
          <w:szCs w:val="24"/>
        </w:rPr>
        <w:t>Upon</w:t>
      </w:r>
      <w:r w:rsidR="0054472B" w:rsidRPr="00DF3066">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the </w:t>
      </w:r>
      <w:r w:rsidR="0054472B" w:rsidRPr="00DF3066">
        <w:rPr>
          <w:rStyle w:val="hps"/>
          <w:rFonts w:ascii="Times New Roman" w:hAnsi="Times New Roman" w:cs="Times New Roman"/>
          <w:sz w:val="24"/>
          <w:szCs w:val="24"/>
        </w:rPr>
        <w:t>expiration</w:t>
      </w:r>
      <w:r w:rsidR="0054472B" w:rsidRPr="00DF3066">
        <w:rPr>
          <w:rFonts w:ascii="Times New Roman" w:hAnsi="Times New Roman" w:cs="Times New Roman"/>
          <w:sz w:val="24"/>
          <w:szCs w:val="24"/>
        </w:rPr>
        <w:t xml:space="preserve"> </w:t>
      </w:r>
      <w:r w:rsidR="0054472B" w:rsidRPr="00DF3066">
        <w:rPr>
          <w:rStyle w:val="hps"/>
          <w:rFonts w:ascii="Times New Roman" w:hAnsi="Times New Roman" w:cs="Times New Roman"/>
          <w:sz w:val="24"/>
          <w:szCs w:val="24"/>
        </w:rPr>
        <w:t>of</w:t>
      </w:r>
      <w:r w:rsidR="00B525C7">
        <w:rPr>
          <w:rStyle w:val="hps"/>
          <w:rFonts w:ascii="Times New Roman" w:hAnsi="Times New Roman" w:cs="Times New Roman"/>
          <w:sz w:val="24"/>
          <w:szCs w:val="24"/>
        </w:rPr>
        <w:t xml:space="preserve"> validity of</w:t>
      </w:r>
      <w:r w:rsidR="0054472B" w:rsidRPr="00DF3066">
        <w:rPr>
          <w:rStyle w:val="hps"/>
          <w:rFonts w:ascii="Times New Roman" w:hAnsi="Times New Roman" w:cs="Times New Roman"/>
          <w:sz w:val="24"/>
          <w:szCs w:val="24"/>
        </w:rPr>
        <w:t xml:space="preserve"> this Agreement</w:t>
      </w:r>
      <w:r w:rsidRPr="00DF3066">
        <w:rPr>
          <w:rStyle w:val="hps"/>
          <w:rFonts w:ascii="Times New Roman" w:hAnsi="Times New Roman" w:cs="Times New Roman"/>
          <w:sz w:val="24"/>
          <w:szCs w:val="24"/>
        </w:rPr>
        <w:t xml:space="preserve"> or in case</w:t>
      </w:r>
      <w:r w:rsidRPr="00DF3066">
        <w:rPr>
          <w:rFonts w:ascii="Times New Roman" w:hAnsi="Times New Roman" w:cs="Times New Roman"/>
          <w:sz w:val="24"/>
          <w:szCs w:val="24"/>
        </w:rPr>
        <w:t xml:space="preserve"> </w:t>
      </w:r>
      <w:r w:rsidRPr="00DF3066">
        <w:rPr>
          <w:rStyle w:val="hps"/>
          <w:rFonts w:ascii="Times New Roman" w:hAnsi="Times New Roman" w:cs="Times New Roman"/>
          <w:sz w:val="24"/>
          <w:szCs w:val="24"/>
        </w:rPr>
        <w:t xml:space="preserve">of </w:t>
      </w:r>
      <w:r>
        <w:rPr>
          <w:rStyle w:val="hps"/>
          <w:rFonts w:ascii="Times New Roman" w:hAnsi="Times New Roman" w:cs="Times New Roman"/>
          <w:sz w:val="24"/>
          <w:szCs w:val="24"/>
        </w:rPr>
        <w:t>its</w:t>
      </w:r>
      <w:r>
        <w:rPr>
          <w:rFonts w:ascii="Times New Roman" w:hAnsi="Times New Roman" w:cs="Times New Roman"/>
          <w:sz w:val="24"/>
          <w:szCs w:val="24"/>
        </w:rPr>
        <w:t xml:space="preserve"> </w:t>
      </w:r>
      <w:r w:rsidR="00B525C7">
        <w:rPr>
          <w:rStyle w:val="hps"/>
          <w:rFonts w:ascii="Times New Roman" w:hAnsi="Times New Roman" w:cs="Times New Roman"/>
          <w:sz w:val="24"/>
          <w:szCs w:val="24"/>
        </w:rPr>
        <w:t>cancellation</w:t>
      </w:r>
      <w:r w:rsidR="00B525C7" w:rsidRPr="00DF3066">
        <w:rPr>
          <w:rStyle w:val="hps"/>
          <w:rFonts w:ascii="Times New Roman" w:hAnsi="Times New Roman" w:cs="Times New Roman"/>
          <w:sz w:val="24"/>
          <w:szCs w:val="24"/>
        </w:rPr>
        <w:t xml:space="preserve"> </w:t>
      </w:r>
      <w:r w:rsidR="00B525C7">
        <w:rPr>
          <w:rStyle w:val="hps"/>
          <w:rFonts w:ascii="Times New Roman" w:hAnsi="Times New Roman" w:cs="Times New Roman"/>
          <w:sz w:val="24"/>
          <w:szCs w:val="24"/>
        </w:rPr>
        <w:t>because of</w:t>
      </w:r>
      <w:r w:rsidR="00B525C7" w:rsidRPr="00DF3066">
        <w:rPr>
          <w:rStyle w:val="hps"/>
          <w:rFonts w:ascii="Times New Roman" w:hAnsi="Times New Roman" w:cs="Times New Roman"/>
          <w:sz w:val="24"/>
          <w:szCs w:val="24"/>
        </w:rPr>
        <w:t xml:space="preserve"> </w:t>
      </w:r>
      <w:r w:rsidRPr="00DF3066">
        <w:rPr>
          <w:rStyle w:val="hps"/>
          <w:rFonts w:ascii="Times New Roman" w:hAnsi="Times New Roman" w:cs="Times New Roman"/>
          <w:sz w:val="24"/>
          <w:szCs w:val="24"/>
        </w:rPr>
        <w:t>any</w:t>
      </w:r>
      <w:r w:rsidRPr="00DF3066">
        <w:rPr>
          <w:rFonts w:ascii="Times New Roman" w:hAnsi="Times New Roman" w:cs="Times New Roman"/>
          <w:sz w:val="24"/>
          <w:szCs w:val="24"/>
        </w:rPr>
        <w:t xml:space="preserve"> </w:t>
      </w:r>
      <w:r w:rsidRPr="00DF3066">
        <w:rPr>
          <w:rStyle w:val="hps"/>
          <w:rFonts w:ascii="Times New Roman" w:hAnsi="Times New Roman" w:cs="Times New Roman"/>
          <w:sz w:val="24"/>
          <w:szCs w:val="24"/>
        </w:rPr>
        <w:t>reason</w:t>
      </w:r>
      <w:r w:rsidR="00B525C7">
        <w:rPr>
          <w:rStyle w:val="hps"/>
          <w:rFonts w:ascii="Times New Roman" w:hAnsi="Times New Roman" w:cs="Times New Roman"/>
          <w:sz w:val="24"/>
          <w:szCs w:val="24"/>
        </w:rPr>
        <w:t>s</w:t>
      </w:r>
      <w:r>
        <w:rPr>
          <w:rFonts w:ascii="Times New Roman" w:hAnsi="Times New Roman" w:cs="Times New Roman"/>
          <w:sz w:val="24"/>
          <w:szCs w:val="24"/>
        </w:rPr>
        <w:t xml:space="preserve"> </w:t>
      </w:r>
      <w:r w:rsidR="00B525C7">
        <w:rPr>
          <w:rFonts w:ascii="Times New Roman" w:hAnsi="Times New Roman" w:cs="Times New Roman"/>
          <w:sz w:val="24"/>
          <w:szCs w:val="24"/>
        </w:rPr>
        <w:t>for</w:t>
      </w:r>
      <w:r w:rsidR="00B525C7" w:rsidRPr="00DF3066">
        <w:rPr>
          <w:rStyle w:val="hps"/>
          <w:rFonts w:ascii="Times New Roman" w:hAnsi="Times New Roman" w:cs="Times New Roman"/>
          <w:sz w:val="24"/>
          <w:szCs w:val="24"/>
        </w:rPr>
        <w:t xml:space="preserve"> </w:t>
      </w:r>
      <w:r w:rsidRPr="00DF3066">
        <w:rPr>
          <w:rStyle w:val="hps"/>
          <w:rFonts w:ascii="Times New Roman" w:hAnsi="Times New Roman" w:cs="Times New Roman"/>
          <w:sz w:val="24"/>
          <w:szCs w:val="24"/>
        </w:rPr>
        <w:t>termination</w:t>
      </w:r>
      <w:r w:rsidRPr="00DF3066">
        <w:rPr>
          <w:rFonts w:ascii="Times New Roman" w:hAnsi="Times New Roman" w:cs="Times New Roman"/>
          <w:sz w:val="24"/>
          <w:szCs w:val="24"/>
        </w:rPr>
        <w:t xml:space="preserve"> </w:t>
      </w:r>
      <w:r w:rsidRPr="00DF3066">
        <w:rPr>
          <w:rStyle w:val="hps"/>
          <w:rFonts w:ascii="Times New Roman" w:hAnsi="Times New Roman" w:cs="Times New Roman"/>
          <w:sz w:val="24"/>
          <w:szCs w:val="24"/>
        </w:rPr>
        <w:t xml:space="preserve">of </w:t>
      </w:r>
      <w:r>
        <w:rPr>
          <w:rStyle w:val="hps"/>
          <w:rFonts w:ascii="Times New Roman" w:hAnsi="Times New Roman" w:cs="Times New Roman"/>
          <w:sz w:val="24"/>
          <w:szCs w:val="24"/>
        </w:rPr>
        <w:t>its validity, the B</w:t>
      </w:r>
      <w:r w:rsidRPr="00DF3066">
        <w:rPr>
          <w:rStyle w:val="hps"/>
          <w:rFonts w:ascii="Times New Roman" w:hAnsi="Times New Roman" w:cs="Times New Roman"/>
          <w:sz w:val="24"/>
          <w:szCs w:val="24"/>
        </w:rPr>
        <w:t>uyer</w:t>
      </w:r>
      <w:r w:rsidRPr="00DF3066">
        <w:rPr>
          <w:rFonts w:ascii="Times New Roman" w:hAnsi="Times New Roman" w:cs="Times New Roman"/>
          <w:sz w:val="24"/>
          <w:szCs w:val="24"/>
        </w:rPr>
        <w:t xml:space="preserve"> </w:t>
      </w:r>
      <w:r>
        <w:rPr>
          <w:rStyle w:val="hps"/>
          <w:rFonts w:ascii="Times New Roman" w:hAnsi="Times New Roman" w:cs="Times New Roman"/>
          <w:sz w:val="24"/>
          <w:szCs w:val="24"/>
        </w:rPr>
        <w:t>and</w:t>
      </w:r>
      <w:r w:rsidRPr="00DF3066">
        <w:rPr>
          <w:rFonts w:ascii="Times New Roman" w:hAnsi="Times New Roman" w:cs="Times New Roman"/>
          <w:sz w:val="24"/>
          <w:szCs w:val="24"/>
        </w:rPr>
        <w:t xml:space="preserve"> </w:t>
      </w:r>
      <w:r>
        <w:rPr>
          <w:rStyle w:val="hps"/>
          <w:rFonts w:ascii="Times New Roman" w:hAnsi="Times New Roman" w:cs="Times New Roman"/>
          <w:sz w:val="24"/>
          <w:szCs w:val="24"/>
        </w:rPr>
        <w:t>S</w:t>
      </w:r>
      <w:r w:rsidRPr="00DF3066">
        <w:rPr>
          <w:rStyle w:val="hps"/>
          <w:rFonts w:ascii="Times New Roman" w:hAnsi="Times New Roman" w:cs="Times New Roman"/>
          <w:sz w:val="24"/>
          <w:szCs w:val="24"/>
        </w:rPr>
        <w:t>eller mus</w:t>
      </w:r>
      <w:r>
        <w:rPr>
          <w:rStyle w:val="hps"/>
          <w:rFonts w:ascii="Times New Roman" w:hAnsi="Times New Roman" w:cs="Times New Roman"/>
          <w:sz w:val="24"/>
          <w:szCs w:val="24"/>
        </w:rPr>
        <w:t>t</w:t>
      </w:r>
      <w:r w:rsidR="0054472B" w:rsidRPr="00DF3066">
        <w:rPr>
          <w:rFonts w:ascii="Times New Roman" w:hAnsi="Times New Roman" w:cs="Times New Roman"/>
          <w:sz w:val="24"/>
          <w:szCs w:val="24"/>
        </w:rPr>
        <w:t xml:space="preserve"> </w:t>
      </w:r>
      <w:r w:rsidR="0054472B" w:rsidRPr="00DF3066">
        <w:rPr>
          <w:rStyle w:val="hps"/>
          <w:rFonts w:ascii="Times New Roman" w:hAnsi="Times New Roman" w:cs="Times New Roman"/>
          <w:sz w:val="24"/>
          <w:szCs w:val="24"/>
        </w:rPr>
        <w:t>return the</w:t>
      </w:r>
      <w:r w:rsidR="0054472B" w:rsidRPr="00DF3066">
        <w:rPr>
          <w:rFonts w:ascii="Times New Roman" w:hAnsi="Times New Roman" w:cs="Times New Roman"/>
          <w:sz w:val="24"/>
          <w:szCs w:val="24"/>
        </w:rPr>
        <w:t xml:space="preserve"> </w:t>
      </w:r>
      <w:r w:rsidR="0054472B" w:rsidRPr="00DF3066">
        <w:rPr>
          <w:rStyle w:val="hps"/>
          <w:rFonts w:ascii="Times New Roman" w:hAnsi="Times New Roman" w:cs="Times New Roman"/>
          <w:sz w:val="24"/>
          <w:szCs w:val="24"/>
        </w:rPr>
        <w:t>documents</w:t>
      </w:r>
      <w:r w:rsidR="0054472B" w:rsidRPr="00DF3066">
        <w:rPr>
          <w:rFonts w:ascii="Times New Roman" w:hAnsi="Times New Roman" w:cs="Times New Roman"/>
          <w:sz w:val="24"/>
          <w:szCs w:val="24"/>
        </w:rPr>
        <w:t xml:space="preserve"> </w:t>
      </w:r>
      <w:r w:rsidR="0054472B" w:rsidRPr="00DF3066">
        <w:rPr>
          <w:rStyle w:val="hps"/>
          <w:rFonts w:ascii="Times New Roman" w:hAnsi="Times New Roman" w:cs="Times New Roman"/>
          <w:sz w:val="24"/>
          <w:szCs w:val="24"/>
        </w:rPr>
        <w:t xml:space="preserve">referred to in </w:t>
      </w:r>
      <w:r>
        <w:rPr>
          <w:rStyle w:val="hps"/>
          <w:rFonts w:ascii="Times New Roman" w:hAnsi="Times New Roman" w:cs="Times New Roman"/>
          <w:sz w:val="24"/>
          <w:szCs w:val="24"/>
        </w:rPr>
        <w:t>article</w:t>
      </w:r>
      <w:r w:rsidR="0054472B" w:rsidRPr="00DF3066">
        <w:rPr>
          <w:rFonts w:ascii="Times New Roman" w:hAnsi="Times New Roman" w:cs="Times New Roman"/>
          <w:sz w:val="24"/>
          <w:szCs w:val="24"/>
        </w:rPr>
        <w:t xml:space="preserve"> </w:t>
      </w:r>
      <w:r w:rsidR="0054472B" w:rsidRPr="00DF3066">
        <w:rPr>
          <w:rStyle w:val="hps"/>
          <w:rFonts w:ascii="Times New Roman" w:hAnsi="Times New Roman" w:cs="Times New Roman"/>
          <w:sz w:val="24"/>
          <w:szCs w:val="24"/>
        </w:rPr>
        <w:t>1.7</w:t>
      </w:r>
      <w:r w:rsidR="0054472B" w:rsidRPr="00DF3066">
        <w:rPr>
          <w:rFonts w:ascii="Times New Roman" w:hAnsi="Times New Roman" w:cs="Times New Roman"/>
          <w:sz w:val="24"/>
          <w:szCs w:val="24"/>
        </w:rPr>
        <w:t xml:space="preserve"> </w:t>
      </w:r>
      <w:r>
        <w:rPr>
          <w:rFonts w:ascii="Times New Roman" w:hAnsi="Times New Roman" w:cs="Times New Roman"/>
          <w:sz w:val="24"/>
          <w:szCs w:val="24"/>
        </w:rPr>
        <w:t xml:space="preserve">to the </w:t>
      </w:r>
      <w:r w:rsidR="0054472B" w:rsidRPr="00DF3066">
        <w:rPr>
          <w:rStyle w:val="hps"/>
          <w:rFonts w:ascii="Times New Roman" w:hAnsi="Times New Roman" w:cs="Times New Roman"/>
          <w:sz w:val="24"/>
          <w:szCs w:val="24"/>
        </w:rPr>
        <w:t>Buyer</w:t>
      </w:r>
      <w:r>
        <w:rPr>
          <w:rFonts w:ascii="Times New Roman" w:hAnsi="Times New Roman" w:cs="Times New Roman"/>
          <w:sz w:val="24"/>
          <w:szCs w:val="24"/>
        </w:rPr>
        <w:t xml:space="preserve"> </w:t>
      </w:r>
      <w:r w:rsidR="0054472B" w:rsidRPr="00DF3066">
        <w:rPr>
          <w:rStyle w:val="hps"/>
          <w:rFonts w:ascii="Times New Roman" w:hAnsi="Times New Roman" w:cs="Times New Roman"/>
          <w:sz w:val="24"/>
          <w:szCs w:val="24"/>
        </w:rPr>
        <w:t>within 15 days</w:t>
      </w:r>
      <w:r w:rsidR="0054472B" w:rsidRPr="00DF3066">
        <w:rPr>
          <w:rFonts w:ascii="Times New Roman" w:hAnsi="Times New Roman" w:cs="Times New Roman"/>
          <w:sz w:val="24"/>
          <w:szCs w:val="24"/>
        </w:rPr>
        <w:t xml:space="preserve"> </w:t>
      </w:r>
      <w:r>
        <w:rPr>
          <w:rFonts w:ascii="Times New Roman" w:hAnsi="Times New Roman" w:cs="Times New Roman"/>
          <w:sz w:val="24"/>
          <w:szCs w:val="24"/>
        </w:rPr>
        <w:t>starting from the</w:t>
      </w:r>
      <w:r w:rsidR="0054472B" w:rsidRPr="00DF3066">
        <w:rPr>
          <w:rFonts w:ascii="Times New Roman" w:hAnsi="Times New Roman" w:cs="Times New Roman"/>
          <w:sz w:val="24"/>
          <w:szCs w:val="24"/>
        </w:rPr>
        <w:t xml:space="preserve"> </w:t>
      </w:r>
      <w:r>
        <w:rPr>
          <w:rStyle w:val="hps"/>
          <w:rFonts w:ascii="Times New Roman" w:hAnsi="Times New Roman" w:cs="Times New Roman"/>
          <w:sz w:val="24"/>
          <w:szCs w:val="24"/>
        </w:rPr>
        <w:t>termination</w:t>
      </w:r>
      <w:r w:rsidR="0054472B" w:rsidRPr="00DF3066">
        <w:rPr>
          <w:rFonts w:ascii="Times New Roman" w:hAnsi="Times New Roman" w:cs="Times New Roman"/>
          <w:sz w:val="24"/>
          <w:szCs w:val="24"/>
        </w:rPr>
        <w:t xml:space="preserve"> </w:t>
      </w:r>
      <w:r w:rsidR="0054472B" w:rsidRPr="00DF3066">
        <w:rPr>
          <w:rStyle w:val="hps"/>
          <w:rFonts w:ascii="Times New Roman" w:hAnsi="Times New Roman" w:cs="Times New Roman"/>
          <w:sz w:val="24"/>
          <w:szCs w:val="24"/>
        </w:rPr>
        <w:t>of the</w:t>
      </w:r>
      <w:r>
        <w:rPr>
          <w:rStyle w:val="hps"/>
          <w:rFonts w:ascii="Times New Roman" w:hAnsi="Times New Roman" w:cs="Times New Roman"/>
          <w:sz w:val="24"/>
          <w:szCs w:val="24"/>
        </w:rPr>
        <w:t xml:space="preserve"> validity of the</w:t>
      </w:r>
      <w:r w:rsidR="0054472B" w:rsidRPr="00DF3066">
        <w:rPr>
          <w:rStyle w:val="hps"/>
          <w:rFonts w:ascii="Times New Roman" w:hAnsi="Times New Roman" w:cs="Times New Roman"/>
          <w:sz w:val="24"/>
          <w:szCs w:val="24"/>
        </w:rPr>
        <w:t xml:space="preserve"> </w:t>
      </w:r>
      <w:r>
        <w:rPr>
          <w:rStyle w:val="hps"/>
          <w:rFonts w:ascii="Times New Roman" w:hAnsi="Times New Roman" w:cs="Times New Roman"/>
          <w:sz w:val="24"/>
          <w:szCs w:val="24"/>
        </w:rPr>
        <w:t>agreement</w:t>
      </w:r>
      <w:r w:rsidR="0054472B" w:rsidRPr="00DF3066">
        <w:rPr>
          <w:rFonts w:ascii="Times New Roman" w:hAnsi="Times New Roman" w:cs="Times New Roman"/>
          <w:sz w:val="24"/>
          <w:szCs w:val="24"/>
        </w:rPr>
        <w:t xml:space="preserve">, </w:t>
      </w:r>
      <w:r>
        <w:rPr>
          <w:rStyle w:val="hps"/>
          <w:rFonts w:ascii="Times New Roman" w:hAnsi="Times New Roman" w:cs="Times New Roman"/>
          <w:sz w:val="24"/>
          <w:szCs w:val="24"/>
        </w:rPr>
        <w:t xml:space="preserve">and </w:t>
      </w:r>
      <w:r w:rsidRPr="00DF3066">
        <w:rPr>
          <w:rStyle w:val="hps"/>
          <w:rFonts w:ascii="Times New Roman" w:hAnsi="Times New Roman" w:cs="Times New Roman"/>
          <w:sz w:val="24"/>
          <w:szCs w:val="24"/>
        </w:rPr>
        <w:t>cannot</w:t>
      </w:r>
      <w:r w:rsidR="0054472B" w:rsidRPr="00DF3066">
        <w:rPr>
          <w:rFonts w:ascii="Times New Roman" w:hAnsi="Times New Roman" w:cs="Times New Roman"/>
          <w:sz w:val="24"/>
          <w:szCs w:val="24"/>
        </w:rPr>
        <w:t xml:space="preserve"> </w:t>
      </w:r>
      <w:r w:rsidR="0054472B" w:rsidRPr="00DF3066">
        <w:rPr>
          <w:rStyle w:val="hps"/>
          <w:rFonts w:ascii="Times New Roman" w:hAnsi="Times New Roman" w:cs="Times New Roman"/>
          <w:sz w:val="24"/>
          <w:szCs w:val="24"/>
        </w:rPr>
        <w:t>continue to us</w:t>
      </w:r>
      <w:r>
        <w:rPr>
          <w:rStyle w:val="hps"/>
          <w:rFonts w:ascii="Times New Roman" w:hAnsi="Times New Roman" w:cs="Times New Roman"/>
          <w:sz w:val="24"/>
          <w:szCs w:val="24"/>
        </w:rPr>
        <w:t>e it</w:t>
      </w:r>
      <w:r w:rsidR="0054472B" w:rsidRPr="00DF3066">
        <w:rPr>
          <w:rFonts w:ascii="Times New Roman" w:hAnsi="Times New Roman" w:cs="Times New Roman"/>
          <w:sz w:val="24"/>
          <w:szCs w:val="24"/>
        </w:rPr>
        <w:t xml:space="preserve"> </w:t>
      </w:r>
      <w:r w:rsidR="0054472B" w:rsidRPr="00DF3066">
        <w:rPr>
          <w:rStyle w:val="hps"/>
          <w:rFonts w:ascii="Times New Roman" w:hAnsi="Times New Roman" w:cs="Times New Roman"/>
          <w:sz w:val="24"/>
          <w:szCs w:val="24"/>
        </w:rPr>
        <w:t>in its</w:t>
      </w:r>
      <w:r>
        <w:rPr>
          <w:rStyle w:val="hps"/>
          <w:rFonts w:ascii="Times New Roman" w:hAnsi="Times New Roman" w:cs="Times New Roman"/>
          <w:sz w:val="24"/>
          <w:szCs w:val="24"/>
        </w:rPr>
        <w:t xml:space="preserve"> </w:t>
      </w:r>
      <w:r w:rsidR="0054472B" w:rsidRPr="00DF3066">
        <w:rPr>
          <w:rStyle w:val="hps"/>
          <w:rFonts w:ascii="Times New Roman" w:hAnsi="Times New Roman" w:cs="Times New Roman"/>
          <w:sz w:val="24"/>
          <w:szCs w:val="24"/>
        </w:rPr>
        <w:t>business</w:t>
      </w:r>
      <w:r w:rsidR="0054472B" w:rsidRPr="00DF3066">
        <w:rPr>
          <w:rFonts w:ascii="Times New Roman" w:hAnsi="Times New Roman" w:cs="Times New Roman"/>
          <w:sz w:val="24"/>
          <w:szCs w:val="24"/>
        </w:rPr>
        <w:t xml:space="preserve"> </w:t>
      </w:r>
      <w:r w:rsidR="0054472B" w:rsidRPr="00DF3066">
        <w:rPr>
          <w:rStyle w:val="hps"/>
          <w:rFonts w:ascii="Times New Roman" w:hAnsi="Times New Roman" w:cs="Times New Roman"/>
          <w:sz w:val="24"/>
          <w:szCs w:val="24"/>
        </w:rPr>
        <w:t>without the written</w:t>
      </w:r>
      <w:r w:rsidR="0054472B" w:rsidRPr="00DF3066">
        <w:rPr>
          <w:rFonts w:ascii="Times New Roman" w:hAnsi="Times New Roman" w:cs="Times New Roman"/>
          <w:sz w:val="24"/>
          <w:szCs w:val="24"/>
        </w:rPr>
        <w:t xml:space="preserve"> </w:t>
      </w:r>
      <w:r w:rsidR="0054472B" w:rsidRPr="00DF3066">
        <w:rPr>
          <w:rStyle w:val="hps"/>
          <w:rFonts w:ascii="Times New Roman" w:hAnsi="Times New Roman" w:cs="Times New Roman"/>
          <w:sz w:val="24"/>
          <w:szCs w:val="24"/>
        </w:rPr>
        <w:t>consent of the other</w:t>
      </w:r>
      <w:r w:rsidR="0054472B" w:rsidRPr="00DF3066">
        <w:rPr>
          <w:rFonts w:ascii="Times New Roman" w:hAnsi="Times New Roman" w:cs="Times New Roman"/>
          <w:sz w:val="24"/>
          <w:szCs w:val="24"/>
        </w:rPr>
        <w:t xml:space="preserve"> </w:t>
      </w:r>
      <w:r>
        <w:rPr>
          <w:rStyle w:val="hps"/>
          <w:rFonts w:ascii="Times New Roman" w:hAnsi="Times New Roman" w:cs="Times New Roman"/>
          <w:sz w:val="24"/>
          <w:szCs w:val="24"/>
        </w:rPr>
        <w:t>party</w:t>
      </w:r>
      <w:r w:rsidR="0054472B" w:rsidRPr="00DF3066">
        <w:rPr>
          <w:rStyle w:val="hps"/>
          <w:rFonts w:ascii="Times New Roman" w:hAnsi="Times New Roman" w:cs="Times New Roman"/>
          <w:sz w:val="24"/>
          <w:szCs w:val="24"/>
        </w:rPr>
        <w:t>.</w:t>
      </w:r>
    </w:p>
    <w:p w:rsidR="00DF3066" w:rsidRPr="00DF3066" w:rsidRDefault="00DF3066" w:rsidP="00DF3066">
      <w:pPr>
        <w:pStyle w:val="ListParagraph"/>
        <w:rPr>
          <w:rFonts w:ascii="Times New Roman" w:hAnsi="Times New Roman" w:cs="Times New Roman"/>
          <w:sz w:val="24"/>
          <w:szCs w:val="24"/>
        </w:rPr>
      </w:pPr>
    </w:p>
    <w:p w:rsidR="00DF3066" w:rsidRDefault="00DF3066" w:rsidP="00DF3066">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Seller guarantees that goods</w:t>
      </w:r>
      <w:r w:rsidR="00B525C7">
        <w:rPr>
          <w:rFonts w:ascii="Times New Roman" w:hAnsi="Times New Roman" w:cs="Times New Roman"/>
          <w:sz w:val="24"/>
          <w:szCs w:val="24"/>
        </w:rPr>
        <w:t xml:space="preserve"> which are </w:t>
      </w:r>
      <w:r>
        <w:rPr>
          <w:rFonts w:ascii="Times New Roman" w:hAnsi="Times New Roman" w:cs="Times New Roman"/>
          <w:sz w:val="24"/>
          <w:szCs w:val="24"/>
        </w:rPr>
        <w:t xml:space="preserve">subject of cooperation under this Agreement, is manufactured in accordance with Buyer`s requests which are defined by technical </w:t>
      </w:r>
      <w:r>
        <w:rPr>
          <w:rFonts w:ascii="Times New Roman" w:hAnsi="Times New Roman" w:cs="Times New Roman"/>
          <w:sz w:val="24"/>
          <w:szCs w:val="24"/>
        </w:rPr>
        <w:lastRenderedPageBreak/>
        <w:t xml:space="preserve">documentation (drawings) </w:t>
      </w:r>
      <w:r w:rsidR="008676F8">
        <w:rPr>
          <w:rFonts w:ascii="Times New Roman" w:hAnsi="Times New Roman" w:cs="Times New Roman"/>
          <w:sz w:val="24"/>
          <w:szCs w:val="24"/>
        </w:rPr>
        <w:t xml:space="preserve">which regulate in detail materials (standards), dimensions and tolerance, as well as that processes are implemented in accordance with ISO 9001:2008 and ISO 14001:2005 standards. If Serbian market requires specific attests, </w:t>
      </w:r>
      <w:r w:rsidR="00B525C7">
        <w:rPr>
          <w:rFonts w:ascii="Times New Roman" w:hAnsi="Times New Roman" w:cs="Times New Roman"/>
          <w:sz w:val="24"/>
          <w:szCs w:val="24"/>
        </w:rPr>
        <w:t xml:space="preserve">the </w:t>
      </w:r>
      <w:r w:rsidR="008676F8">
        <w:rPr>
          <w:rFonts w:ascii="Times New Roman" w:hAnsi="Times New Roman" w:cs="Times New Roman"/>
          <w:sz w:val="24"/>
          <w:szCs w:val="24"/>
        </w:rPr>
        <w:t>Seller is obliged to acquire them.</w:t>
      </w:r>
    </w:p>
    <w:p w:rsidR="008676F8" w:rsidRPr="008676F8" w:rsidRDefault="008676F8" w:rsidP="008676F8">
      <w:pPr>
        <w:pStyle w:val="ListParagraph"/>
        <w:rPr>
          <w:rFonts w:ascii="Times New Roman" w:hAnsi="Times New Roman" w:cs="Times New Roman"/>
          <w:sz w:val="24"/>
          <w:szCs w:val="24"/>
        </w:rPr>
      </w:pPr>
    </w:p>
    <w:p w:rsidR="008676F8" w:rsidRDefault="008676F8" w:rsidP="00DF3066">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When </w:t>
      </w:r>
      <w:r w:rsidR="00B525C7">
        <w:rPr>
          <w:rFonts w:ascii="Times New Roman" w:hAnsi="Times New Roman" w:cs="Times New Roman"/>
          <w:sz w:val="24"/>
          <w:szCs w:val="24"/>
        </w:rPr>
        <w:t xml:space="preserve">contracting </w:t>
      </w:r>
      <w:r>
        <w:rPr>
          <w:rFonts w:ascii="Times New Roman" w:hAnsi="Times New Roman" w:cs="Times New Roman"/>
          <w:sz w:val="24"/>
          <w:szCs w:val="24"/>
        </w:rPr>
        <w:t xml:space="preserve">parties mutually define </w:t>
      </w:r>
      <w:r w:rsidR="00D5269E">
        <w:rPr>
          <w:rFonts w:ascii="Times New Roman" w:hAnsi="Times New Roman" w:cs="Times New Roman"/>
          <w:sz w:val="24"/>
          <w:szCs w:val="24"/>
        </w:rPr>
        <w:t xml:space="preserve">standardized </w:t>
      </w:r>
      <w:r>
        <w:rPr>
          <w:rFonts w:ascii="Times New Roman" w:hAnsi="Times New Roman" w:cs="Times New Roman"/>
          <w:sz w:val="24"/>
          <w:szCs w:val="24"/>
        </w:rPr>
        <w:t>sample in two copies, one of each copy together with signing minutes of the handover by the authorized persons of the</w:t>
      </w:r>
      <w:r w:rsidR="00D5269E">
        <w:rPr>
          <w:rFonts w:ascii="Times New Roman" w:hAnsi="Times New Roman" w:cs="Times New Roman"/>
          <w:sz w:val="24"/>
          <w:szCs w:val="24"/>
        </w:rPr>
        <w:t xml:space="preserve"> contracting</w:t>
      </w:r>
      <w:r>
        <w:rPr>
          <w:rFonts w:ascii="Times New Roman" w:hAnsi="Times New Roman" w:cs="Times New Roman"/>
          <w:sz w:val="24"/>
          <w:szCs w:val="24"/>
        </w:rPr>
        <w:t xml:space="preserve"> parties, shall be </w:t>
      </w:r>
      <w:r w:rsidR="00D5269E">
        <w:rPr>
          <w:rFonts w:ascii="Times New Roman" w:hAnsi="Times New Roman" w:cs="Times New Roman"/>
          <w:sz w:val="24"/>
          <w:szCs w:val="24"/>
        </w:rPr>
        <w:t xml:space="preserve">handed over </w:t>
      </w:r>
      <w:r>
        <w:rPr>
          <w:rFonts w:ascii="Times New Roman" w:hAnsi="Times New Roman" w:cs="Times New Roman"/>
          <w:sz w:val="24"/>
          <w:szCs w:val="24"/>
        </w:rPr>
        <w:t xml:space="preserve">and kept by authorized persons of the Buyer and the Seller, and they will be </w:t>
      </w:r>
      <w:r w:rsidR="002F7651">
        <w:rPr>
          <w:rFonts w:ascii="Times New Roman" w:hAnsi="Times New Roman" w:cs="Times New Roman"/>
          <w:sz w:val="24"/>
          <w:szCs w:val="24"/>
        </w:rPr>
        <w:t>used a</w:t>
      </w:r>
      <w:r w:rsidR="00D5269E">
        <w:rPr>
          <w:rFonts w:ascii="Times New Roman" w:hAnsi="Times New Roman" w:cs="Times New Roman"/>
          <w:sz w:val="24"/>
          <w:szCs w:val="24"/>
        </w:rPr>
        <w:t>s a</w:t>
      </w:r>
      <w:r w:rsidR="002F7651">
        <w:rPr>
          <w:rFonts w:ascii="Times New Roman" w:hAnsi="Times New Roman" w:cs="Times New Roman"/>
          <w:sz w:val="24"/>
          <w:szCs w:val="24"/>
        </w:rPr>
        <w:t xml:space="preserve"> base</w:t>
      </w:r>
      <w:r w:rsidRPr="002F7651">
        <w:rPr>
          <w:rFonts w:ascii="Times New Roman" w:hAnsi="Times New Roman" w:cs="Times New Roman"/>
          <w:sz w:val="24"/>
          <w:szCs w:val="24"/>
        </w:rPr>
        <w:t xml:space="preserve"> for </w:t>
      </w:r>
      <w:r w:rsidR="002F7651" w:rsidRPr="002F7651">
        <w:rPr>
          <w:rStyle w:val="hps"/>
          <w:rFonts w:ascii="Times New Roman" w:hAnsi="Times New Roman" w:cs="Times New Roman"/>
          <w:sz w:val="24"/>
          <w:szCs w:val="24"/>
        </w:rPr>
        <w:t>conformity assessment of</w:t>
      </w:r>
      <w:r w:rsidR="002F7651" w:rsidRPr="002F7651">
        <w:rPr>
          <w:rFonts w:ascii="Times New Roman" w:hAnsi="Times New Roman" w:cs="Times New Roman"/>
          <w:sz w:val="24"/>
          <w:szCs w:val="24"/>
        </w:rPr>
        <w:t xml:space="preserve"> </w:t>
      </w:r>
      <w:r w:rsidR="002F7651" w:rsidRPr="002F7651">
        <w:rPr>
          <w:rStyle w:val="hps"/>
          <w:rFonts w:ascii="Times New Roman" w:hAnsi="Times New Roman" w:cs="Times New Roman"/>
          <w:sz w:val="24"/>
          <w:szCs w:val="24"/>
        </w:rPr>
        <w:t>the quality</w:t>
      </w:r>
      <w:r w:rsidR="002F7651" w:rsidRPr="002F7651">
        <w:rPr>
          <w:rFonts w:ascii="Times New Roman" w:hAnsi="Times New Roman" w:cs="Times New Roman"/>
          <w:sz w:val="24"/>
          <w:szCs w:val="24"/>
        </w:rPr>
        <w:t xml:space="preserve"> </w:t>
      </w:r>
      <w:r w:rsidR="002F7651" w:rsidRPr="002F7651">
        <w:rPr>
          <w:rStyle w:val="hps"/>
          <w:rFonts w:ascii="Times New Roman" w:hAnsi="Times New Roman" w:cs="Times New Roman"/>
          <w:sz w:val="24"/>
          <w:szCs w:val="24"/>
        </w:rPr>
        <w:t>of delivered goods</w:t>
      </w:r>
      <w:r w:rsidR="002F7651" w:rsidRPr="002F7651">
        <w:rPr>
          <w:rFonts w:ascii="Times New Roman" w:hAnsi="Times New Roman" w:cs="Times New Roman"/>
          <w:sz w:val="24"/>
          <w:szCs w:val="24"/>
        </w:rPr>
        <w:t>.</w:t>
      </w:r>
      <w:r w:rsidR="002F7651">
        <w:rPr>
          <w:rFonts w:ascii="Times New Roman" w:hAnsi="Times New Roman" w:cs="Times New Roman"/>
          <w:sz w:val="24"/>
          <w:szCs w:val="24"/>
        </w:rPr>
        <w:t xml:space="preserve"> Goods which </w:t>
      </w:r>
      <w:r w:rsidR="00D5269E">
        <w:rPr>
          <w:rFonts w:ascii="Times New Roman" w:hAnsi="Times New Roman" w:cs="Times New Roman"/>
          <w:sz w:val="24"/>
          <w:szCs w:val="24"/>
        </w:rPr>
        <w:t>are</w:t>
      </w:r>
      <w:r w:rsidR="002F7651">
        <w:rPr>
          <w:rFonts w:ascii="Times New Roman" w:hAnsi="Times New Roman" w:cs="Times New Roman"/>
          <w:sz w:val="24"/>
          <w:szCs w:val="24"/>
        </w:rPr>
        <w:t xml:space="preserve"> the subject of this </w:t>
      </w:r>
      <w:r w:rsidR="006E3CD5">
        <w:rPr>
          <w:rFonts w:ascii="Times New Roman" w:hAnsi="Times New Roman" w:cs="Times New Roman"/>
          <w:sz w:val="24"/>
          <w:szCs w:val="24"/>
        </w:rPr>
        <w:t>A</w:t>
      </w:r>
      <w:r w:rsidR="002F7651">
        <w:rPr>
          <w:rFonts w:ascii="Times New Roman" w:hAnsi="Times New Roman" w:cs="Times New Roman"/>
          <w:sz w:val="24"/>
          <w:szCs w:val="24"/>
        </w:rPr>
        <w:t>greement</w:t>
      </w:r>
      <w:r w:rsidR="006E3CD5">
        <w:rPr>
          <w:rFonts w:ascii="Times New Roman" w:hAnsi="Times New Roman" w:cs="Times New Roman"/>
          <w:sz w:val="24"/>
          <w:szCs w:val="24"/>
        </w:rPr>
        <w:t xml:space="preserve"> must match its </w:t>
      </w:r>
      <w:r w:rsidR="00D5269E">
        <w:rPr>
          <w:rFonts w:ascii="Times New Roman" w:hAnsi="Times New Roman" w:cs="Times New Roman"/>
          <w:sz w:val="24"/>
          <w:szCs w:val="24"/>
        </w:rPr>
        <w:t xml:space="preserve">standardized </w:t>
      </w:r>
      <w:r w:rsidR="006E3CD5">
        <w:rPr>
          <w:rFonts w:ascii="Times New Roman" w:hAnsi="Times New Roman" w:cs="Times New Roman"/>
          <w:sz w:val="24"/>
          <w:szCs w:val="24"/>
        </w:rPr>
        <w:t>sample, that is, drawing with all defined measures.</w:t>
      </w:r>
    </w:p>
    <w:p w:rsidR="002F7651" w:rsidRPr="002F7651" w:rsidRDefault="002F7651" w:rsidP="002F7651">
      <w:pPr>
        <w:pStyle w:val="ListParagraph"/>
        <w:rPr>
          <w:rFonts w:ascii="Times New Roman" w:hAnsi="Times New Roman" w:cs="Times New Roman"/>
          <w:sz w:val="24"/>
          <w:szCs w:val="24"/>
        </w:rPr>
      </w:pPr>
    </w:p>
    <w:p w:rsidR="002F7651" w:rsidRDefault="00AF634B" w:rsidP="00AF634B">
      <w:pPr>
        <w:pStyle w:val="ListParagraph"/>
        <w:numPr>
          <w:ilvl w:val="0"/>
          <w:numId w:val="2"/>
        </w:numPr>
        <w:jc w:val="center"/>
        <w:rPr>
          <w:rFonts w:ascii="Times New Roman" w:hAnsi="Times New Roman" w:cs="Times New Roman"/>
          <w:b/>
          <w:sz w:val="24"/>
          <w:szCs w:val="24"/>
        </w:rPr>
      </w:pPr>
      <w:r w:rsidRPr="00AF634B">
        <w:rPr>
          <w:rFonts w:ascii="Times New Roman" w:hAnsi="Times New Roman" w:cs="Times New Roman"/>
          <w:b/>
          <w:sz w:val="24"/>
          <w:szCs w:val="24"/>
        </w:rPr>
        <w:t>Necessary documentation</w:t>
      </w:r>
    </w:p>
    <w:p w:rsidR="00AF634B" w:rsidRDefault="00AF634B" w:rsidP="00AF634B">
      <w:pPr>
        <w:ind w:left="360"/>
        <w:rPr>
          <w:rFonts w:ascii="Times New Roman" w:hAnsi="Times New Roman" w:cs="Times New Roman"/>
          <w:b/>
          <w:sz w:val="24"/>
          <w:szCs w:val="24"/>
        </w:rPr>
      </w:pPr>
    </w:p>
    <w:p w:rsidR="00AF634B" w:rsidRDefault="00AF634B" w:rsidP="00AF634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Upon signing the agreement, Buyer is obliged to deliver to Seller:</w:t>
      </w:r>
    </w:p>
    <w:p w:rsidR="00AF634B" w:rsidRDefault="00AF634B" w:rsidP="00AF634B">
      <w:pPr>
        <w:pStyle w:val="ListParagraph"/>
        <w:numPr>
          <w:ilvl w:val="0"/>
          <w:numId w:val="1"/>
        </w:numPr>
        <w:ind w:firstLine="273"/>
        <w:rPr>
          <w:rFonts w:ascii="Times New Roman" w:hAnsi="Times New Roman" w:cs="Times New Roman"/>
          <w:sz w:val="24"/>
          <w:szCs w:val="24"/>
        </w:rPr>
      </w:pPr>
      <w:r>
        <w:rPr>
          <w:rFonts w:ascii="Times New Roman" w:hAnsi="Times New Roman" w:cs="Times New Roman"/>
          <w:sz w:val="24"/>
          <w:szCs w:val="24"/>
        </w:rPr>
        <w:t>extract from the BRA</w:t>
      </w:r>
    </w:p>
    <w:p w:rsidR="00AF634B" w:rsidRDefault="00AF634B" w:rsidP="00AF634B">
      <w:pPr>
        <w:pStyle w:val="ListParagraph"/>
        <w:numPr>
          <w:ilvl w:val="0"/>
          <w:numId w:val="1"/>
        </w:numPr>
        <w:ind w:firstLine="273"/>
        <w:rPr>
          <w:rFonts w:ascii="Times New Roman" w:hAnsi="Times New Roman" w:cs="Times New Roman"/>
          <w:sz w:val="24"/>
          <w:szCs w:val="24"/>
        </w:rPr>
      </w:pPr>
      <w:r>
        <w:rPr>
          <w:rFonts w:ascii="Times New Roman" w:hAnsi="Times New Roman" w:cs="Times New Roman"/>
          <w:sz w:val="24"/>
          <w:szCs w:val="24"/>
        </w:rPr>
        <w:t>copy of OP form (certified signatures of persons authorized for representation</w:t>
      </w:r>
      <w:r w:rsidRPr="00AF634B">
        <w:rPr>
          <w:rFonts w:ascii="Times New Roman" w:hAnsi="Times New Roman" w:cs="Times New Roman"/>
          <w:sz w:val="24"/>
          <w:szCs w:val="24"/>
        </w:rPr>
        <w:t>)</w:t>
      </w:r>
    </w:p>
    <w:p w:rsidR="00AF634B" w:rsidRDefault="00AF634B" w:rsidP="00AF634B">
      <w:pPr>
        <w:pStyle w:val="ListParagraph"/>
        <w:numPr>
          <w:ilvl w:val="0"/>
          <w:numId w:val="1"/>
        </w:numPr>
        <w:ind w:firstLine="273"/>
        <w:rPr>
          <w:rFonts w:ascii="Times New Roman" w:hAnsi="Times New Roman" w:cs="Times New Roman"/>
          <w:sz w:val="24"/>
          <w:szCs w:val="24"/>
        </w:rPr>
      </w:pPr>
      <w:r>
        <w:rPr>
          <w:rFonts w:ascii="Times New Roman" w:hAnsi="Times New Roman" w:cs="Times New Roman"/>
          <w:sz w:val="24"/>
          <w:szCs w:val="24"/>
        </w:rPr>
        <w:t>confirmation regarding VAT number</w:t>
      </w:r>
    </w:p>
    <w:p w:rsidR="005E4034" w:rsidRDefault="00AF634B" w:rsidP="00AF634B">
      <w:pPr>
        <w:pStyle w:val="ListParagraph"/>
        <w:numPr>
          <w:ilvl w:val="0"/>
          <w:numId w:val="1"/>
        </w:numPr>
        <w:ind w:firstLine="273"/>
        <w:rPr>
          <w:rFonts w:ascii="Times New Roman" w:hAnsi="Times New Roman" w:cs="Times New Roman"/>
          <w:sz w:val="24"/>
          <w:szCs w:val="24"/>
        </w:rPr>
      </w:pPr>
      <w:r>
        <w:rPr>
          <w:rFonts w:ascii="Times New Roman" w:hAnsi="Times New Roman" w:cs="Times New Roman"/>
          <w:sz w:val="24"/>
          <w:szCs w:val="24"/>
        </w:rPr>
        <w:t>decision on the classification of legal entity in VAT</w:t>
      </w:r>
      <w:r w:rsidR="005E4034">
        <w:rPr>
          <w:rFonts w:ascii="Times New Roman" w:hAnsi="Times New Roman" w:cs="Times New Roman"/>
          <w:sz w:val="24"/>
          <w:szCs w:val="24"/>
        </w:rPr>
        <w:t xml:space="preserve"> system</w:t>
      </w:r>
    </w:p>
    <w:p w:rsidR="005E4034" w:rsidRDefault="005E4034" w:rsidP="00AF634B">
      <w:pPr>
        <w:pStyle w:val="ListParagraph"/>
        <w:numPr>
          <w:ilvl w:val="0"/>
          <w:numId w:val="1"/>
        </w:numPr>
        <w:ind w:firstLine="273"/>
        <w:rPr>
          <w:rFonts w:ascii="Times New Roman" w:hAnsi="Times New Roman" w:cs="Times New Roman"/>
          <w:sz w:val="24"/>
          <w:szCs w:val="24"/>
        </w:rPr>
      </w:pPr>
      <w:r>
        <w:rPr>
          <w:rFonts w:ascii="Times New Roman" w:hAnsi="Times New Roman" w:cs="Times New Roman"/>
          <w:sz w:val="24"/>
          <w:szCs w:val="24"/>
        </w:rPr>
        <w:t>copy of cardboard with deposited signatures</w:t>
      </w:r>
    </w:p>
    <w:p w:rsidR="005E4034" w:rsidRDefault="005E4034" w:rsidP="005E4034">
      <w:pPr>
        <w:pStyle w:val="ListParagraph"/>
        <w:ind w:left="993"/>
        <w:rPr>
          <w:rFonts w:ascii="Times New Roman" w:hAnsi="Times New Roman" w:cs="Times New Roman"/>
          <w:sz w:val="24"/>
          <w:szCs w:val="24"/>
        </w:rPr>
      </w:pPr>
    </w:p>
    <w:p w:rsidR="00AF634B" w:rsidRPr="005E4034" w:rsidRDefault="00AF634B" w:rsidP="00355259">
      <w:pPr>
        <w:pStyle w:val="ListParagraph"/>
        <w:numPr>
          <w:ilvl w:val="1"/>
          <w:numId w:val="2"/>
        </w:numPr>
        <w:jc w:val="both"/>
        <w:rPr>
          <w:rStyle w:val="hps"/>
          <w:rFonts w:ascii="Times New Roman" w:hAnsi="Times New Roman" w:cs="Times New Roman"/>
          <w:sz w:val="24"/>
          <w:szCs w:val="24"/>
        </w:rPr>
      </w:pPr>
      <w:r w:rsidRPr="005E4034">
        <w:rPr>
          <w:rFonts w:ascii="Times New Roman" w:hAnsi="Times New Roman" w:cs="Times New Roman"/>
          <w:sz w:val="24"/>
          <w:szCs w:val="24"/>
        </w:rPr>
        <w:t xml:space="preserve"> </w:t>
      </w:r>
      <w:r w:rsidR="005E4034">
        <w:rPr>
          <w:rFonts w:ascii="Times New Roman" w:hAnsi="Times New Roman" w:cs="Times New Roman"/>
          <w:sz w:val="24"/>
          <w:szCs w:val="24"/>
        </w:rPr>
        <w:t xml:space="preserve">Buyer is obliged to deliver to Seller every change of data entered in this agreement in three days deadline from the executed change (request for termination of business activity, change of seat of the store, change of residence of the owner, change of the account </w:t>
      </w:r>
      <w:r w:rsidR="005E4034" w:rsidRPr="005E4034">
        <w:rPr>
          <w:rFonts w:ascii="Times New Roman" w:hAnsi="Times New Roman" w:cs="Times New Roman"/>
          <w:sz w:val="24"/>
          <w:szCs w:val="24"/>
        </w:rPr>
        <w:t xml:space="preserve">at commercial bank i other, not mentioned). Otherwise, it will be considered that Seller is intentionally misled about essential elements of the agreement, so the same will be automatically terminated, and Buyer shall bear all the responsibility for the </w:t>
      </w:r>
      <w:r w:rsidR="005E4034" w:rsidRPr="005E4034">
        <w:rPr>
          <w:rStyle w:val="hps"/>
          <w:rFonts w:ascii="Times New Roman" w:hAnsi="Times New Roman" w:cs="Times New Roman"/>
          <w:sz w:val="24"/>
          <w:szCs w:val="24"/>
        </w:rPr>
        <w:t>injurious consequences</w:t>
      </w:r>
      <w:r w:rsidR="005E4034">
        <w:rPr>
          <w:rStyle w:val="hps"/>
          <w:rFonts w:ascii="Times New Roman" w:hAnsi="Times New Roman" w:cs="Times New Roman"/>
          <w:sz w:val="24"/>
          <w:szCs w:val="24"/>
        </w:rPr>
        <w:t xml:space="preserve"> which consequently arose.</w:t>
      </w:r>
    </w:p>
    <w:p w:rsidR="005E4034" w:rsidRDefault="005E4034" w:rsidP="005E4034">
      <w:pPr>
        <w:ind w:left="360"/>
        <w:rPr>
          <w:rFonts w:ascii="Times New Roman" w:hAnsi="Times New Roman" w:cs="Times New Roman"/>
          <w:sz w:val="24"/>
          <w:szCs w:val="24"/>
        </w:rPr>
      </w:pPr>
    </w:p>
    <w:p w:rsidR="005E4034" w:rsidRDefault="005E4034" w:rsidP="005E4034">
      <w:pPr>
        <w:ind w:left="360"/>
        <w:jc w:val="center"/>
        <w:rPr>
          <w:rFonts w:ascii="Times New Roman" w:hAnsi="Times New Roman" w:cs="Times New Roman"/>
          <w:b/>
          <w:sz w:val="28"/>
          <w:szCs w:val="28"/>
        </w:rPr>
      </w:pPr>
      <w:r w:rsidRPr="005E4034">
        <w:rPr>
          <w:rFonts w:ascii="Times New Roman" w:hAnsi="Times New Roman" w:cs="Times New Roman"/>
          <w:b/>
          <w:sz w:val="28"/>
          <w:szCs w:val="28"/>
        </w:rPr>
        <w:t>Price, security and payment terms</w:t>
      </w:r>
    </w:p>
    <w:p w:rsidR="005E4034" w:rsidRDefault="005E4034" w:rsidP="005E403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Price</w:t>
      </w:r>
    </w:p>
    <w:p w:rsidR="005E4034" w:rsidRDefault="004A3356" w:rsidP="00355259">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Seller is obliged to grant best competitive prices to the Buyer, for the products from its production program.</w:t>
      </w:r>
    </w:p>
    <w:p w:rsidR="004A3356" w:rsidRDefault="004A3356" w:rsidP="00355259">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Prices of goods are specified in Annex no. 1 which is an integral part of this Agreement.</w:t>
      </w:r>
    </w:p>
    <w:p w:rsidR="004A3356" w:rsidRDefault="004A3356" w:rsidP="00355259">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Prices are determined </w:t>
      </w:r>
      <w:r w:rsidR="00892E95">
        <w:rPr>
          <w:rFonts w:ascii="Times New Roman" w:hAnsi="Times New Roman" w:cs="Times New Roman"/>
          <w:sz w:val="24"/>
          <w:szCs w:val="24"/>
        </w:rPr>
        <w:t xml:space="preserve">once </w:t>
      </w:r>
      <w:r>
        <w:rPr>
          <w:rFonts w:ascii="Times New Roman" w:hAnsi="Times New Roman" w:cs="Times New Roman"/>
          <w:sz w:val="24"/>
          <w:szCs w:val="24"/>
        </w:rPr>
        <w:t>every two months and during that period they are unchangeable. Seller is obliged to inform Buyer about planned change of prices</w:t>
      </w:r>
      <w:r w:rsidR="00751899">
        <w:rPr>
          <w:rFonts w:ascii="Times New Roman" w:hAnsi="Times New Roman" w:cs="Times New Roman"/>
          <w:sz w:val="24"/>
          <w:szCs w:val="24"/>
        </w:rPr>
        <w:t>, minimum 30 calendar days</w:t>
      </w:r>
      <w:r w:rsidR="00751899" w:rsidRPr="00751899">
        <w:rPr>
          <w:rFonts w:ascii="Times New Roman" w:hAnsi="Times New Roman" w:cs="Times New Roman"/>
          <w:sz w:val="24"/>
          <w:szCs w:val="24"/>
        </w:rPr>
        <w:t xml:space="preserve"> </w:t>
      </w:r>
      <w:r w:rsidR="00751899">
        <w:rPr>
          <w:rFonts w:ascii="Times New Roman" w:hAnsi="Times New Roman" w:cs="Times New Roman"/>
          <w:sz w:val="24"/>
          <w:szCs w:val="24"/>
        </w:rPr>
        <w:t>in advance, and new prices shall be calculated at the expiration of aforementioned period, as from the receipt of notification.</w:t>
      </w:r>
    </w:p>
    <w:p w:rsidR="00751899" w:rsidRDefault="00751899" w:rsidP="00355259">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Seller cannot change prices for executed delivery of goods.</w:t>
      </w:r>
    </w:p>
    <w:p w:rsidR="00751899" w:rsidRDefault="00751899" w:rsidP="00355259">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As a security, Buyer shall deliver 1 blank bill of exchange with updated letter of authorization</w:t>
      </w:r>
      <w:r w:rsidR="00355259">
        <w:rPr>
          <w:rFonts w:ascii="Times New Roman" w:hAnsi="Times New Roman" w:cs="Times New Roman"/>
          <w:sz w:val="24"/>
          <w:szCs w:val="24"/>
        </w:rPr>
        <w:t>.</w:t>
      </w:r>
    </w:p>
    <w:p w:rsidR="00355259" w:rsidRDefault="00355259" w:rsidP="00355259">
      <w:pPr>
        <w:ind w:left="360"/>
        <w:jc w:val="both"/>
        <w:rPr>
          <w:rFonts w:ascii="Times New Roman" w:hAnsi="Times New Roman" w:cs="Times New Roman"/>
          <w:sz w:val="24"/>
          <w:szCs w:val="24"/>
        </w:rPr>
      </w:pPr>
    </w:p>
    <w:p w:rsidR="00355259" w:rsidRDefault="00355259" w:rsidP="00355259">
      <w:pPr>
        <w:pStyle w:val="ListParagraph"/>
        <w:numPr>
          <w:ilvl w:val="0"/>
          <w:numId w:val="2"/>
        </w:numPr>
        <w:jc w:val="both"/>
        <w:rPr>
          <w:rFonts w:ascii="Times New Roman" w:hAnsi="Times New Roman" w:cs="Times New Roman"/>
          <w:b/>
          <w:sz w:val="28"/>
          <w:szCs w:val="28"/>
        </w:rPr>
      </w:pPr>
      <w:r w:rsidRPr="00355259">
        <w:rPr>
          <w:rFonts w:ascii="Times New Roman" w:hAnsi="Times New Roman" w:cs="Times New Roman"/>
          <w:b/>
          <w:sz w:val="28"/>
          <w:szCs w:val="28"/>
        </w:rPr>
        <w:t>Payment terms</w:t>
      </w:r>
    </w:p>
    <w:p w:rsidR="00355259" w:rsidRPr="00355259" w:rsidRDefault="00355259" w:rsidP="00355259">
      <w:pPr>
        <w:pStyle w:val="ListParagraph"/>
        <w:numPr>
          <w:ilvl w:val="1"/>
          <w:numId w:val="2"/>
        </w:numPr>
        <w:jc w:val="both"/>
        <w:rPr>
          <w:rStyle w:val="hps"/>
          <w:rFonts w:ascii="Times New Roman" w:hAnsi="Times New Roman" w:cs="Times New Roman"/>
          <w:sz w:val="24"/>
          <w:szCs w:val="24"/>
        </w:rPr>
      </w:pPr>
      <w:r w:rsidRPr="00355259">
        <w:rPr>
          <w:rFonts w:ascii="Times New Roman" w:hAnsi="Times New Roman" w:cs="Times New Roman"/>
          <w:sz w:val="24"/>
          <w:szCs w:val="24"/>
        </w:rPr>
        <w:t xml:space="preserve">Buyer shall pay ordered goods in 30 calendar </w:t>
      </w:r>
      <w:proofErr w:type="gramStart"/>
      <w:r w:rsidRPr="00355259">
        <w:rPr>
          <w:rFonts w:ascii="Times New Roman" w:hAnsi="Times New Roman" w:cs="Times New Roman"/>
          <w:sz w:val="24"/>
          <w:szCs w:val="24"/>
        </w:rPr>
        <w:t>days</w:t>
      </w:r>
      <w:proofErr w:type="gramEnd"/>
      <w:r w:rsidRPr="00355259">
        <w:rPr>
          <w:rFonts w:ascii="Times New Roman" w:hAnsi="Times New Roman" w:cs="Times New Roman"/>
          <w:sz w:val="24"/>
          <w:szCs w:val="24"/>
        </w:rPr>
        <w:t xml:space="preserve"> deadline from the day of </w:t>
      </w:r>
      <w:r w:rsidRPr="00355259">
        <w:rPr>
          <w:rStyle w:val="hps"/>
          <w:rFonts w:ascii="Times New Roman" w:hAnsi="Times New Roman" w:cs="Times New Roman"/>
          <w:sz w:val="24"/>
          <w:szCs w:val="24"/>
        </w:rPr>
        <w:t>quantitative and</w:t>
      </w:r>
      <w:r w:rsidRPr="00355259">
        <w:rPr>
          <w:rFonts w:ascii="Times New Roman" w:hAnsi="Times New Roman" w:cs="Times New Roman"/>
          <w:sz w:val="24"/>
          <w:szCs w:val="24"/>
        </w:rPr>
        <w:t xml:space="preserve"> </w:t>
      </w:r>
      <w:r w:rsidRPr="00355259">
        <w:rPr>
          <w:rStyle w:val="hps"/>
          <w:rFonts w:ascii="Times New Roman" w:hAnsi="Times New Roman" w:cs="Times New Roman"/>
          <w:sz w:val="24"/>
          <w:szCs w:val="24"/>
        </w:rPr>
        <w:t>qualitative</w:t>
      </w:r>
      <w:r>
        <w:rPr>
          <w:rStyle w:val="hps"/>
          <w:rFonts w:ascii="Times New Roman" w:hAnsi="Times New Roman" w:cs="Times New Roman"/>
          <w:sz w:val="24"/>
          <w:szCs w:val="24"/>
        </w:rPr>
        <w:t xml:space="preserve"> receipt of goods which is the subject of this agreement.</w:t>
      </w:r>
    </w:p>
    <w:p w:rsidR="00355259" w:rsidRDefault="00355259" w:rsidP="00355259">
      <w:pPr>
        <w:ind w:left="360"/>
        <w:jc w:val="both"/>
        <w:rPr>
          <w:rFonts w:ascii="Times New Roman" w:hAnsi="Times New Roman" w:cs="Times New Roman"/>
          <w:sz w:val="24"/>
          <w:szCs w:val="24"/>
        </w:rPr>
      </w:pPr>
    </w:p>
    <w:p w:rsidR="00355259" w:rsidRDefault="00355259" w:rsidP="00355259">
      <w:pPr>
        <w:pStyle w:val="ListParagraph"/>
        <w:numPr>
          <w:ilvl w:val="0"/>
          <w:numId w:val="2"/>
        </w:numPr>
        <w:jc w:val="both"/>
        <w:rPr>
          <w:rFonts w:ascii="Times New Roman" w:hAnsi="Times New Roman" w:cs="Times New Roman"/>
          <w:b/>
          <w:sz w:val="28"/>
          <w:szCs w:val="28"/>
        </w:rPr>
      </w:pPr>
      <w:r w:rsidRPr="00355259">
        <w:rPr>
          <w:rFonts w:ascii="Times New Roman" w:hAnsi="Times New Roman" w:cs="Times New Roman"/>
          <w:b/>
          <w:sz w:val="28"/>
          <w:szCs w:val="28"/>
        </w:rPr>
        <w:t>Ordering and delivery of goods</w:t>
      </w:r>
    </w:p>
    <w:p w:rsidR="00355259" w:rsidRDefault="00355259" w:rsidP="00355259">
      <w:pPr>
        <w:pStyle w:val="ListParagraph"/>
        <w:jc w:val="both"/>
        <w:rPr>
          <w:rFonts w:ascii="Times New Roman" w:hAnsi="Times New Roman" w:cs="Times New Roman"/>
          <w:b/>
          <w:sz w:val="28"/>
          <w:szCs w:val="28"/>
        </w:rPr>
      </w:pPr>
    </w:p>
    <w:p w:rsidR="00355259" w:rsidRDefault="00355259" w:rsidP="00355259">
      <w:pPr>
        <w:ind w:left="360"/>
        <w:jc w:val="both"/>
        <w:rPr>
          <w:rFonts w:ascii="Times New Roman" w:hAnsi="Times New Roman" w:cs="Times New Roman"/>
          <w:sz w:val="24"/>
          <w:szCs w:val="24"/>
        </w:rPr>
      </w:pPr>
      <w:r>
        <w:rPr>
          <w:rFonts w:ascii="Times New Roman" w:hAnsi="Times New Roman" w:cs="Times New Roman"/>
          <w:sz w:val="24"/>
          <w:szCs w:val="24"/>
        </w:rPr>
        <w:t>5.1</w:t>
      </w:r>
      <w:proofErr w:type="gramStart"/>
      <w:r>
        <w:rPr>
          <w:rFonts w:ascii="Times New Roman" w:hAnsi="Times New Roman" w:cs="Times New Roman"/>
          <w:sz w:val="24"/>
          <w:szCs w:val="24"/>
        </w:rPr>
        <w:t>.Seller</w:t>
      </w:r>
      <w:proofErr w:type="gramEnd"/>
      <w:r>
        <w:rPr>
          <w:rFonts w:ascii="Times New Roman" w:hAnsi="Times New Roman" w:cs="Times New Roman"/>
          <w:sz w:val="24"/>
          <w:szCs w:val="24"/>
        </w:rPr>
        <w:t xml:space="preserve"> is obliged to deliver the goods to parity EXW Seller, Mite </w:t>
      </w:r>
      <w:proofErr w:type="spellStart"/>
      <w:r>
        <w:rPr>
          <w:rFonts w:ascii="Times New Roman" w:hAnsi="Times New Roman" w:cs="Times New Roman"/>
          <w:sz w:val="24"/>
          <w:szCs w:val="24"/>
        </w:rPr>
        <w:t>Binjisa</w:t>
      </w:r>
      <w:proofErr w:type="spellEnd"/>
      <w:r>
        <w:rPr>
          <w:rFonts w:ascii="Times New Roman" w:hAnsi="Times New Roman" w:cs="Times New Roman"/>
          <w:sz w:val="24"/>
          <w:szCs w:val="24"/>
        </w:rPr>
        <w:t xml:space="preserve"> 19, </w:t>
      </w:r>
      <w:proofErr w:type="spellStart"/>
      <w:r>
        <w:rPr>
          <w:rFonts w:ascii="Times New Roman" w:hAnsi="Times New Roman" w:cs="Times New Roman"/>
          <w:sz w:val="24"/>
          <w:szCs w:val="24"/>
        </w:rPr>
        <w:t>Surcin</w:t>
      </w:r>
      <w:proofErr w:type="spellEnd"/>
      <w:r>
        <w:rPr>
          <w:rFonts w:ascii="Times New Roman" w:hAnsi="Times New Roman" w:cs="Times New Roman"/>
          <w:sz w:val="24"/>
          <w:szCs w:val="24"/>
        </w:rPr>
        <w:t>, Beograd, in accordance with written orders given by the Buyer.</w:t>
      </w:r>
    </w:p>
    <w:p w:rsidR="00355259" w:rsidRDefault="00355259" w:rsidP="00355259">
      <w:pPr>
        <w:ind w:left="360"/>
        <w:jc w:val="both"/>
        <w:rPr>
          <w:rFonts w:ascii="Times New Roman" w:hAnsi="Times New Roman" w:cs="Times New Roman"/>
          <w:sz w:val="24"/>
          <w:szCs w:val="24"/>
        </w:rPr>
      </w:pPr>
      <w:r>
        <w:rPr>
          <w:rFonts w:ascii="Times New Roman" w:hAnsi="Times New Roman" w:cs="Times New Roman"/>
          <w:sz w:val="24"/>
          <w:szCs w:val="24"/>
        </w:rPr>
        <w:t>5.2</w:t>
      </w:r>
      <w:proofErr w:type="gramStart"/>
      <w:r>
        <w:rPr>
          <w:rFonts w:ascii="Times New Roman" w:hAnsi="Times New Roman" w:cs="Times New Roman"/>
          <w:sz w:val="24"/>
          <w:szCs w:val="24"/>
        </w:rPr>
        <w:t>.</w:t>
      </w:r>
      <w:r w:rsidR="00FF7E3C">
        <w:rPr>
          <w:rFonts w:ascii="Times New Roman" w:hAnsi="Times New Roman" w:cs="Times New Roman"/>
          <w:sz w:val="24"/>
          <w:szCs w:val="24"/>
        </w:rPr>
        <w:t>Buyer</w:t>
      </w:r>
      <w:proofErr w:type="gramEnd"/>
      <w:r w:rsidR="00FF7E3C">
        <w:rPr>
          <w:rFonts w:ascii="Times New Roman" w:hAnsi="Times New Roman" w:cs="Times New Roman"/>
          <w:sz w:val="24"/>
          <w:szCs w:val="24"/>
        </w:rPr>
        <w:t xml:space="preserve"> may ask </w:t>
      </w:r>
      <w:r w:rsidR="00892E95">
        <w:rPr>
          <w:rFonts w:ascii="Times New Roman" w:hAnsi="Times New Roman" w:cs="Times New Roman"/>
          <w:sz w:val="24"/>
          <w:szCs w:val="24"/>
        </w:rPr>
        <w:t>the</w:t>
      </w:r>
      <w:r w:rsidR="00FF7E3C">
        <w:rPr>
          <w:rFonts w:ascii="Times New Roman" w:hAnsi="Times New Roman" w:cs="Times New Roman"/>
          <w:sz w:val="24"/>
          <w:szCs w:val="24"/>
        </w:rPr>
        <w:t xml:space="preserve"> Seller to organize transport of the goods to Buyer. In that case, price from the Pricelist from the Annex shall be applied.</w:t>
      </w:r>
    </w:p>
    <w:p w:rsidR="00FF7E3C" w:rsidRDefault="00FF7E3C" w:rsidP="00355259">
      <w:pPr>
        <w:ind w:left="360"/>
        <w:jc w:val="both"/>
        <w:rPr>
          <w:rFonts w:ascii="Times New Roman" w:hAnsi="Times New Roman" w:cs="Times New Roman"/>
          <w:sz w:val="24"/>
          <w:szCs w:val="24"/>
        </w:rPr>
      </w:pPr>
      <w:r>
        <w:rPr>
          <w:rFonts w:ascii="Times New Roman" w:hAnsi="Times New Roman" w:cs="Times New Roman"/>
          <w:sz w:val="24"/>
          <w:szCs w:val="24"/>
        </w:rPr>
        <w:t>5.3.Buyer needs to deliver framework order for every next month at latest until 25</w:t>
      </w:r>
      <w:r w:rsidRPr="00FF7E3C">
        <w:rPr>
          <w:rFonts w:ascii="Times New Roman" w:hAnsi="Times New Roman" w:cs="Times New Roman"/>
          <w:sz w:val="24"/>
          <w:szCs w:val="24"/>
          <w:vertAlign w:val="superscript"/>
        </w:rPr>
        <w:t>th</w:t>
      </w:r>
      <w:r>
        <w:rPr>
          <w:rFonts w:ascii="Times New Roman" w:hAnsi="Times New Roman" w:cs="Times New Roman"/>
          <w:sz w:val="24"/>
          <w:szCs w:val="24"/>
        </w:rPr>
        <w:t xml:space="preserve"> day in the current month, in which case obligation of Seller</w:t>
      </w:r>
      <w:r w:rsidR="008D5D3B">
        <w:rPr>
          <w:rFonts w:ascii="Times New Roman" w:hAnsi="Times New Roman" w:cs="Times New Roman"/>
          <w:sz w:val="24"/>
          <w:szCs w:val="24"/>
        </w:rPr>
        <w:t xml:space="preserve"> is to deliver the goods successively in 7-8 calendar days deadline from the day of receipt of fix order of the Buyer.</w:t>
      </w:r>
    </w:p>
    <w:p w:rsidR="008D5D3B" w:rsidRDefault="008D5D3B" w:rsidP="00355259">
      <w:pPr>
        <w:ind w:left="360"/>
        <w:jc w:val="both"/>
        <w:rPr>
          <w:rFonts w:ascii="Times New Roman" w:hAnsi="Times New Roman" w:cs="Times New Roman"/>
          <w:sz w:val="24"/>
          <w:szCs w:val="24"/>
        </w:rPr>
      </w:pPr>
    </w:p>
    <w:p w:rsidR="008D5D3B" w:rsidRPr="008D5D3B" w:rsidRDefault="008D5D3B" w:rsidP="008D5D3B">
      <w:pPr>
        <w:pStyle w:val="ListParagraph"/>
        <w:numPr>
          <w:ilvl w:val="0"/>
          <w:numId w:val="2"/>
        </w:numPr>
        <w:jc w:val="both"/>
        <w:rPr>
          <w:rStyle w:val="hps"/>
          <w:rFonts w:ascii="Times New Roman" w:hAnsi="Times New Roman" w:cs="Times New Roman"/>
          <w:b/>
          <w:sz w:val="28"/>
          <w:szCs w:val="28"/>
        </w:rPr>
      </w:pPr>
      <w:r w:rsidRPr="008D5D3B">
        <w:rPr>
          <w:rFonts w:ascii="Times New Roman" w:hAnsi="Times New Roman" w:cs="Times New Roman"/>
          <w:b/>
          <w:sz w:val="28"/>
          <w:szCs w:val="28"/>
        </w:rPr>
        <w:t xml:space="preserve">Packing and </w:t>
      </w:r>
      <w:r w:rsidRPr="008D5D3B">
        <w:rPr>
          <w:rStyle w:val="hps"/>
          <w:rFonts w:ascii="Times New Roman" w:hAnsi="Times New Roman" w:cs="Times New Roman"/>
          <w:b/>
          <w:sz w:val="28"/>
          <w:szCs w:val="28"/>
        </w:rPr>
        <w:t>supporting documents</w:t>
      </w:r>
    </w:p>
    <w:p w:rsidR="008D5D3B" w:rsidRDefault="008D5D3B" w:rsidP="008D5D3B">
      <w:pPr>
        <w:ind w:left="360"/>
        <w:jc w:val="both"/>
        <w:rPr>
          <w:rFonts w:ascii="Times New Roman" w:hAnsi="Times New Roman" w:cs="Times New Roman"/>
          <w:b/>
          <w:sz w:val="28"/>
          <w:szCs w:val="28"/>
        </w:rPr>
      </w:pPr>
    </w:p>
    <w:p w:rsidR="00FD5BDA" w:rsidRDefault="009F079A" w:rsidP="00FD5BDA">
      <w:pPr>
        <w:pStyle w:val="ListParagraph"/>
        <w:numPr>
          <w:ilvl w:val="1"/>
          <w:numId w:val="2"/>
        </w:numPr>
        <w:jc w:val="both"/>
        <w:rPr>
          <w:rFonts w:ascii="Times New Roman" w:hAnsi="Times New Roman" w:cs="Times New Roman"/>
          <w:sz w:val="24"/>
          <w:szCs w:val="24"/>
        </w:rPr>
      </w:pPr>
      <w:r w:rsidRPr="009F079A">
        <w:rPr>
          <w:rFonts w:ascii="Times New Roman" w:hAnsi="Times New Roman" w:cs="Times New Roman"/>
          <w:sz w:val="24"/>
          <w:szCs w:val="24"/>
        </w:rPr>
        <w:t xml:space="preserve">All </w:t>
      </w:r>
      <w:r>
        <w:rPr>
          <w:rFonts w:ascii="Times New Roman" w:hAnsi="Times New Roman" w:cs="Times New Roman"/>
          <w:sz w:val="24"/>
          <w:szCs w:val="24"/>
        </w:rPr>
        <w:t xml:space="preserve">articles are packed in PP foil in the extent to provide visual identification of goods stated on the identification label which states quantity, weight. Packing </w:t>
      </w:r>
      <w:r w:rsidR="00FD5BDA">
        <w:rPr>
          <w:rFonts w:ascii="Times New Roman" w:hAnsi="Times New Roman" w:cs="Times New Roman"/>
          <w:sz w:val="24"/>
          <w:szCs w:val="24"/>
        </w:rPr>
        <w:t>provides protection from atmosphere and other influences, security during transportation, loading and unloading and the same is calculated in the price of products.</w:t>
      </w:r>
    </w:p>
    <w:p w:rsidR="00FD5BDA" w:rsidRPr="00FD5BDA" w:rsidRDefault="00FD5BDA" w:rsidP="00FD5BDA">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Seller is obliged to satisfy all Serbian standards in relation to packing, wrapping materials, as well as to act in all in accordance with law on the management of packaging waste, to mark the packaging in a prescribed manner</w:t>
      </w:r>
      <w:r w:rsidR="00B60440">
        <w:rPr>
          <w:rFonts w:ascii="Times New Roman" w:hAnsi="Times New Roman" w:cs="Times New Roman"/>
          <w:sz w:val="24"/>
          <w:szCs w:val="24"/>
        </w:rPr>
        <w:t xml:space="preserve"> and on the visible place, and to take over the packing from the Buyer and end users, on its own cost.</w:t>
      </w:r>
    </w:p>
    <w:p w:rsidR="0027722F" w:rsidRPr="0027722F" w:rsidRDefault="0027722F" w:rsidP="0027722F">
      <w:pPr>
        <w:pStyle w:val="ListParagraph"/>
        <w:numPr>
          <w:ilvl w:val="1"/>
          <w:numId w:val="2"/>
        </w:numPr>
        <w:jc w:val="both"/>
        <w:rPr>
          <w:rFonts w:ascii="Times New Roman" w:hAnsi="Times New Roman" w:cs="Times New Roman"/>
          <w:sz w:val="24"/>
          <w:szCs w:val="24"/>
        </w:rPr>
      </w:pPr>
      <w:r w:rsidRPr="0027722F">
        <w:rPr>
          <w:rFonts w:ascii="Times New Roman" w:hAnsi="Times New Roman" w:cs="Times New Roman"/>
          <w:sz w:val="24"/>
          <w:szCs w:val="24"/>
        </w:rPr>
        <w:t>All costs incurred due to improper packaging, as well as any fines</w:t>
      </w:r>
      <w:r w:rsidR="00EC56C1">
        <w:rPr>
          <w:rFonts w:ascii="Times New Roman" w:hAnsi="Times New Roman" w:cs="Times New Roman"/>
          <w:sz w:val="24"/>
          <w:szCs w:val="24"/>
        </w:rPr>
        <w:t xml:space="preserve"> from</w:t>
      </w:r>
      <w:r w:rsidRPr="0027722F">
        <w:rPr>
          <w:rFonts w:ascii="Times New Roman" w:hAnsi="Times New Roman" w:cs="Times New Roman"/>
          <w:sz w:val="24"/>
          <w:szCs w:val="24"/>
        </w:rPr>
        <w:t xml:space="preserve"> competent inspection </w:t>
      </w:r>
      <w:r w:rsidR="00EC56C1">
        <w:rPr>
          <w:rFonts w:ascii="Times New Roman" w:hAnsi="Times New Roman" w:cs="Times New Roman"/>
          <w:sz w:val="24"/>
          <w:szCs w:val="24"/>
        </w:rPr>
        <w:t xml:space="preserve">organs </w:t>
      </w:r>
      <w:r w:rsidRPr="0027722F">
        <w:rPr>
          <w:rFonts w:ascii="Times New Roman" w:hAnsi="Times New Roman" w:cs="Times New Roman"/>
          <w:sz w:val="24"/>
          <w:szCs w:val="24"/>
        </w:rPr>
        <w:t xml:space="preserve">due to inadequate labeling </w:t>
      </w:r>
      <w:r w:rsidR="00EC56C1">
        <w:rPr>
          <w:rFonts w:ascii="Times New Roman" w:hAnsi="Times New Roman" w:cs="Times New Roman"/>
          <w:sz w:val="24"/>
          <w:szCs w:val="24"/>
        </w:rPr>
        <w:t xml:space="preserve">of </w:t>
      </w:r>
      <w:r w:rsidRPr="0027722F">
        <w:rPr>
          <w:rFonts w:ascii="Times New Roman" w:hAnsi="Times New Roman" w:cs="Times New Roman"/>
          <w:sz w:val="24"/>
          <w:szCs w:val="24"/>
        </w:rPr>
        <w:t>packag</w:t>
      </w:r>
      <w:r w:rsidR="00EC56C1">
        <w:rPr>
          <w:rFonts w:ascii="Times New Roman" w:hAnsi="Times New Roman" w:cs="Times New Roman"/>
          <w:sz w:val="24"/>
          <w:szCs w:val="24"/>
        </w:rPr>
        <w:t>es</w:t>
      </w:r>
      <w:r w:rsidRPr="0027722F">
        <w:rPr>
          <w:rFonts w:ascii="Times New Roman" w:hAnsi="Times New Roman" w:cs="Times New Roman"/>
          <w:sz w:val="24"/>
          <w:szCs w:val="24"/>
        </w:rPr>
        <w:t xml:space="preserve"> and </w:t>
      </w:r>
      <w:r w:rsidR="00EC56C1">
        <w:rPr>
          <w:rFonts w:ascii="Times New Roman" w:hAnsi="Times New Roman" w:cs="Times New Roman"/>
          <w:sz w:val="24"/>
          <w:szCs w:val="24"/>
        </w:rPr>
        <w:t xml:space="preserve">management of </w:t>
      </w:r>
      <w:r w:rsidRPr="0027722F">
        <w:rPr>
          <w:rFonts w:ascii="Times New Roman" w:hAnsi="Times New Roman" w:cs="Times New Roman"/>
          <w:sz w:val="24"/>
          <w:szCs w:val="24"/>
        </w:rPr>
        <w:t>packaging waste shall be borne by the Seller.</w:t>
      </w:r>
    </w:p>
    <w:p w:rsidR="0027722F" w:rsidRPr="0027722F" w:rsidRDefault="00EC56C1" w:rsidP="0027722F">
      <w:pPr>
        <w:pStyle w:val="ListParagraph"/>
        <w:numPr>
          <w:ilvl w:val="1"/>
          <w:numId w:val="2"/>
        </w:numPr>
        <w:jc w:val="both"/>
        <w:rPr>
          <w:rFonts w:ascii="Times New Roman" w:hAnsi="Times New Roman" w:cs="Times New Roman"/>
          <w:sz w:val="24"/>
          <w:szCs w:val="24"/>
        </w:rPr>
      </w:pPr>
      <w:r w:rsidRPr="00EC56C1">
        <w:rPr>
          <w:rFonts w:ascii="Times New Roman" w:hAnsi="Times New Roman" w:cs="Times New Roman"/>
          <w:sz w:val="24"/>
          <w:szCs w:val="24"/>
        </w:rPr>
        <w:t xml:space="preserve">With each delivery the Seller shall submit to </w:t>
      </w:r>
      <w:r>
        <w:rPr>
          <w:rFonts w:ascii="Times New Roman" w:hAnsi="Times New Roman" w:cs="Times New Roman"/>
          <w:sz w:val="24"/>
          <w:szCs w:val="24"/>
        </w:rPr>
        <w:t xml:space="preserve">the </w:t>
      </w:r>
      <w:r w:rsidRPr="00EC56C1">
        <w:rPr>
          <w:rFonts w:ascii="Times New Roman" w:hAnsi="Times New Roman" w:cs="Times New Roman"/>
          <w:sz w:val="24"/>
          <w:szCs w:val="24"/>
        </w:rPr>
        <w:t xml:space="preserve">Buyer: delivery note and invoice. </w:t>
      </w:r>
      <w:r>
        <w:rPr>
          <w:rFonts w:ascii="Times New Roman" w:hAnsi="Times New Roman" w:cs="Times New Roman"/>
          <w:sz w:val="24"/>
          <w:szCs w:val="24"/>
        </w:rPr>
        <w:t>Delivery note and invoice</w:t>
      </w:r>
      <w:r w:rsidRPr="00EC56C1">
        <w:rPr>
          <w:rFonts w:ascii="Times New Roman" w:hAnsi="Times New Roman" w:cs="Times New Roman"/>
          <w:sz w:val="24"/>
          <w:szCs w:val="24"/>
        </w:rPr>
        <w:t xml:space="preserve"> can be </w:t>
      </w:r>
      <w:r w:rsidR="00830FB4">
        <w:rPr>
          <w:rFonts w:ascii="Times New Roman" w:hAnsi="Times New Roman" w:cs="Times New Roman"/>
          <w:sz w:val="24"/>
          <w:szCs w:val="24"/>
        </w:rPr>
        <w:t>delivered</w:t>
      </w:r>
      <w:r w:rsidRPr="00EC56C1">
        <w:rPr>
          <w:rFonts w:ascii="Times New Roman" w:hAnsi="Times New Roman" w:cs="Times New Roman"/>
          <w:sz w:val="24"/>
          <w:szCs w:val="24"/>
        </w:rPr>
        <w:t xml:space="preserve"> collectively, for all products that make an integra</w:t>
      </w:r>
      <w:r w:rsidR="00830FB4">
        <w:rPr>
          <w:rFonts w:ascii="Times New Roman" w:hAnsi="Times New Roman" w:cs="Times New Roman"/>
          <w:sz w:val="24"/>
          <w:szCs w:val="24"/>
        </w:rPr>
        <w:t>l</w:t>
      </w:r>
      <w:r w:rsidRPr="00EC56C1">
        <w:rPr>
          <w:rFonts w:ascii="Times New Roman" w:hAnsi="Times New Roman" w:cs="Times New Roman"/>
          <w:sz w:val="24"/>
          <w:szCs w:val="24"/>
        </w:rPr>
        <w:t xml:space="preserve"> delivery.</w:t>
      </w:r>
    </w:p>
    <w:p w:rsidR="0027722F" w:rsidRDefault="0027722F" w:rsidP="0027722F">
      <w:pPr>
        <w:ind w:left="360"/>
        <w:jc w:val="both"/>
        <w:rPr>
          <w:rFonts w:ascii="Times New Roman" w:hAnsi="Times New Roman" w:cs="Times New Roman"/>
          <w:sz w:val="24"/>
          <w:szCs w:val="24"/>
        </w:rPr>
      </w:pPr>
    </w:p>
    <w:p w:rsidR="0027722F" w:rsidRPr="0027722F" w:rsidRDefault="0027722F" w:rsidP="0027722F">
      <w:pPr>
        <w:pStyle w:val="ListParagraph"/>
        <w:numPr>
          <w:ilvl w:val="0"/>
          <w:numId w:val="2"/>
        </w:numPr>
        <w:jc w:val="both"/>
        <w:rPr>
          <w:rFonts w:ascii="Times New Roman" w:hAnsi="Times New Roman" w:cs="Times New Roman"/>
          <w:b/>
          <w:sz w:val="28"/>
          <w:szCs w:val="28"/>
        </w:rPr>
      </w:pPr>
      <w:r w:rsidRPr="0027722F">
        <w:rPr>
          <w:rFonts w:ascii="Times New Roman" w:hAnsi="Times New Roman" w:cs="Times New Roman"/>
          <w:b/>
          <w:sz w:val="28"/>
          <w:szCs w:val="28"/>
        </w:rPr>
        <w:t>Shipping and transport</w:t>
      </w:r>
      <w:r w:rsidR="00830FB4">
        <w:rPr>
          <w:rFonts w:ascii="Times New Roman" w:hAnsi="Times New Roman" w:cs="Times New Roman"/>
          <w:b/>
          <w:sz w:val="28"/>
          <w:szCs w:val="28"/>
        </w:rPr>
        <w:t>ation of</w:t>
      </w:r>
      <w:r w:rsidRPr="0027722F">
        <w:rPr>
          <w:rFonts w:ascii="Times New Roman" w:hAnsi="Times New Roman" w:cs="Times New Roman"/>
          <w:b/>
          <w:sz w:val="28"/>
          <w:szCs w:val="28"/>
        </w:rPr>
        <w:t xml:space="preserve"> </w:t>
      </w:r>
      <w:r w:rsidR="00830FB4">
        <w:rPr>
          <w:rFonts w:ascii="Times New Roman" w:hAnsi="Times New Roman" w:cs="Times New Roman"/>
          <w:b/>
          <w:sz w:val="28"/>
          <w:szCs w:val="28"/>
        </w:rPr>
        <w:t>goods</w:t>
      </w:r>
    </w:p>
    <w:p w:rsidR="0027722F" w:rsidRDefault="0027722F" w:rsidP="0027722F">
      <w:pPr>
        <w:ind w:left="720" w:hanging="360"/>
        <w:jc w:val="both"/>
        <w:rPr>
          <w:rFonts w:ascii="Times New Roman" w:hAnsi="Times New Roman" w:cs="Times New Roman"/>
          <w:sz w:val="24"/>
          <w:szCs w:val="24"/>
        </w:rPr>
      </w:pPr>
    </w:p>
    <w:p w:rsidR="0027722F" w:rsidRDefault="00830FB4" w:rsidP="0027722F">
      <w:pPr>
        <w:ind w:left="720" w:hanging="360"/>
        <w:jc w:val="both"/>
        <w:rPr>
          <w:rFonts w:ascii="Times New Roman" w:hAnsi="Times New Roman" w:cs="Times New Roman"/>
          <w:sz w:val="24"/>
          <w:szCs w:val="24"/>
        </w:rPr>
      </w:pPr>
      <w:r>
        <w:rPr>
          <w:rFonts w:ascii="Times New Roman" w:hAnsi="Times New Roman" w:cs="Times New Roman"/>
          <w:sz w:val="24"/>
          <w:szCs w:val="24"/>
        </w:rPr>
        <w:t>7.1.</w:t>
      </w:r>
      <w:r w:rsidRPr="00830FB4">
        <w:t xml:space="preserve"> </w:t>
      </w:r>
      <w:r w:rsidRPr="00830FB4">
        <w:rPr>
          <w:rFonts w:ascii="Times New Roman" w:hAnsi="Times New Roman" w:cs="Times New Roman"/>
          <w:sz w:val="24"/>
          <w:szCs w:val="24"/>
        </w:rPr>
        <w:t>Transport</w:t>
      </w:r>
      <w:r>
        <w:rPr>
          <w:rFonts w:ascii="Times New Roman" w:hAnsi="Times New Roman" w:cs="Times New Roman"/>
          <w:sz w:val="24"/>
          <w:szCs w:val="24"/>
        </w:rPr>
        <w:t>ation</w:t>
      </w:r>
      <w:r w:rsidRPr="00830FB4">
        <w:rPr>
          <w:rFonts w:ascii="Times New Roman" w:hAnsi="Times New Roman" w:cs="Times New Roman"/>
          <w:sz w:val="24"/>
          <w:szCs w:val="24"/>
        </w:rPr>
        <w:t xml:space="preserve"> costs are borne by the Buyer, unless the parties agree that the transport</w:t>
      </w:r>
      <w:r>
        <w:rPr>
          <w:rFonts w:ascii="Times New Roman" w:hAnsi="Times New Roman" w:cs="Times New Roman"/>
          <w:sz w:val="24"/>
          <w:szCs w:val="24"/>
        </w:rPr>
        <w:t>ation</w:t>
      </w:r>
      <w:r w:rsidRPr="00830FB4">
        <w:rPr>
          <w:rFonts w:ascii="Times New Roman" w:hAnsi="Times New Roman" w:cs="Times New Roman"/>
          <w:sz w:val="24"/>
          <w:szCs w:val="24"/>
        </w:rPr>
        <w:t xml:space="preserve"> is organized by the Seller. In this case, the cost of transport</w:t>
      </w:r>
      <w:r>
        <w:rPr>
          <w:rFonts w:ascii="Times New Roman" w:hAnsi="Times New Roman" w:cs="Times New Roman"/>
          <w:sz w:val="24"/>
          <w:szCs w:val="24"/>
        </w:rPr>
        <w:t>ation</w:t>
      </w:r>
      <w:r w:rsidRPr="00830FB4">
        <w:rPr>
          <w:rFonts w:ascii="Times New Roman" w:hAnsi="Times New Roman" w:cs="Times New Roman"/>
          <w:sz w:val="24"/>
          <w:szCs w:val="24"/>
        </w:rPr>
        <w:t xml:space="preserve"> from the price list directly on the invoice </w:t>
      </w:r>
      <w:r>
        <w:rPr>
          <w:rFonts w:ascii="Times New Roman" w:hAnsi="Times New Roman" w:cs="Times New Roman"/>
          <w:sz w:val="24"/>
          <w:szCs w:val="24"/>
        </w:rPr>
        <w:t xml:space="preserve">will be </w:t>
      </w:r>
      <w:r w:rsidRPr="00830FB4">
        <w:rPr>
          <w:rFonts w:ascii="Times New Roman" w:hAnsi="Times New Roman" w:cs="Times New Roman"/>
          <w:sz w:val="24"/>
          <w:szCs w:val="24"/>
        </w:rPr>
        <w:t>appl</w:t>
      </w:r>
      <w:r>
        <w:rPr>
          <w:rFonts w:ascii="Times New Roman" w:hAnsi="Times New Roman" w:cs="Times New Roman"/>
          <w:sz w:val="24"/>
          <w:szCs w:val="24"/>
        </w:rPr>
        <w:t>ied</w:t>
      </w:r>
      <w:r w:rsidRPr="00830FB4">
        <w:rPr>
          <w:rFonts w:ascii="Times New Roman" w:hAnsi="Times New Roman" w:cs="Times New Roman"/>
          <w:sz w:val="24"/>
          <w:szCs w:val="24"/>
        </w:rPr>
        <w:t>.</w:t>
      </w:r>
    </w:p>
    <w:p w:rsidR="0027722F" w:rsidRDefault="0027722F" w:rsidP="0027722F">
      <w:pPr>
        <w:jc w:val="both"/>
        <w:rPr>
          <w:rFonts w:ascii="Times New Roman" w:hAnsi="Times New Roman" w:cs="Times New Roman"/>
          <w:sz w:val="24"/>
          <w:szCs w:val="24"/>
        </w:rPr>
      </w:pPr>
    </w:p>
    <w:p w:rsidR="0027722F" w:rsidRPr="0027722F" w:rsidRDefault="0027722F" w:rsidP="0027722F">
      <w:pPr>
        <w:pStyle w:val="ListParagraph"/>
        <w:numPr>
          <w:ilvl w:val="0"/>
          <w:numId w:val="2"/>
        </w:numPr>
        <w:jc w:val="both"/>
        <w:rPr>
          <w:rFonts w:ascii="Times New Roman" w:hAnsi="Times New Roman" w:cs="Times New Roman"/>
          <w:b/>
          <w:sz w:val="28"/>
          <w:szCs w:val="28"/>
        </w:rPr>
      </w:pPr>
      <w:r w:rsidRPr="0027722F">
        <w:rPr>
          <w:rFonts w:ascii="Times New Roman" w:hAnsi="Times New Roman" w:cs="Times New Roman"/>
          <w:b/>
          <w:sz w:val="28"/>
          <w:szCs w:val="28"/>
        </w:rPr>
        <w:t>Quantitative and qualitative</w:t>
      </w:r>
    </w:p>
    <w:p w:rsidR="0027722F" w:rsidRDefault="0027722F" w:rsidP="0027722F">
      <w:pPr>
        <w:jc w:val="both"/>
        <w:rPr>
          <w:rFonts w:ascii="Times New Roman" w:hAnsi="Times New Roman" w:cs="Times New Roman"/>
          <w:sz w:val="24"/>
          <w:szCs w:val="24"/>
        </w:rPr>
      </w:pPr>
    </w:p>
    <w:p w:rsidR="00355C43" w:rsidRDefault="00BF75A8">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Qualitative and quantitative reception of the goods will be conducted in the storehouse of the Buyer.</w:t>
      </w:r>
    </w:p>
    <w:p w:rsidR="00355C43" w:rsidRDefault="00BF75A8">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All remarks in connection to receipt of the goods Buyer is obliged to deliver immediately after determining defects, and at latest 15 days from the day of the receipt of the goods, except when it comes to hidden defects about which Buyer is obliged to inform Seller at latest 6 months from the day of receipt of the goods.</w:t>
      </w:r>
    </w:p>
    <w:p w:rsidR="00355C43" w:rsidRDefault="00355C43">
      <w:pPr>
        <w:ind w:left="360"/>
        <w:jc w:val="both"/>
        <w:rPr>
          <w:rFonts w:ascii="Times New Roman" w:hAnsi="Times New Roman" w:cs="Times New Roman"/>
          <w:sz w:val="24"/>
          <w:szCs w:val="24"/>
        </w:rPr>
      </w:pPr>
    </w:p>
    <w:p w:rsidR="003A677D" w:rsidRDefault="003A677D">
      <w:pPr>
        <w:ind w:left="360"/>
        <w:jc w:val="center"/>
        <w:rPr>
          <w:rFonts w:ascii="Times New Roman" w:hAnsi="Times New Roman" w:cs="Times New Roman"/>
          <w:b/>
          <w:sz w:val="28"/>
          <w:szCs w:val="28"/>
        </w:rPr>
      </w:pPr>
    </w:p>
    <w:p w:rsidR="00355C43" w:rsidRDefault="0027722F">
      <w:pPr>
        <w:ind w:left="360"/>
        <w:jc w:val="center"/>
        <w:rPr>
          <w:rFonts w:ascii="Times New Roman" w:hAnsi="Times New Roman" w:cs="Times New Roman"/>
          <w:b/>
          <w:sz w:val="28"/>
          <w:szCs w:val="28"/>
        </w:rPr>
      </w:pPr>
      <w:r w:rsidRPr="0027722F">
        <w:rPr>
          <w:rFonts w:ascii="Times New Roman" w:hAnsi="Times New Roman" w:cs="Times New Roman"/>
          <w:b/>
          <w:sz w:val="28"/>
          <w:szCs w:val="28"/>
        </w:rPr>
        <w:lastRenderedPageBreak/>
        <w:t>Final provisions</w:t>
      </w:r>
    </w:p>
    <w:p w:rsidR="00355C43" w:rsidRDefault="00355C43">
      <w:pPr>
        <w:ind w:left="360"/>
        <w:rPr>
          <w:rFonts w:ascii="Times New Roman" w:hAnsi="Times New Roman" w:cs="Times New Roman"/>
          <w:b/>
          <w:sz w:val="28"/>
          <w:szCs w:val="28"/>
        </w:rPr>
      </w:pPr>
    </w:p>
    <w:p w:rsidR="00355C43" w:rsidRDefault="006E3AAA">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Provisional and f</w:t>
      </w:r>
      <w:r w:rsidR="00BF75A8">
        <w:rPr>
          <w:rFonts w:ascii="Times New Roman" w:hAnsi="Times New Roman" w:cs="Times New Roman"/>
          <w:b/>
          <w:sz w:val="28"/>
          <w:szCs w:val="28"/>
        </w:rPr>
        <w:t>inal provisions</w:t>
      </w:r>
    </w:p>
    <w:p w:rsidR="00BC63F0" w:rsidRPr="00EC56C1" w:rsidRDefault="00BC63F0" w:rsidP="00BC63F0">
      <w:pPr>
        <w:rPr>
          <w:rFonts w:ascii="Times New Roman" w:hAnsi="Times New Roman" w:cs="Times New Roman"/>
          <w:sz w:val="24"/>
          <w:szCs w:val="24"/>
        </w:rPr>
      </w:pPr>
    </w:p>
    <w:p w:rsidR="00BC63F0" w:rsidRDefault="006E3AAA" w:rsidP="006E3AAA">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Agreement will come into force on 1</w:t>
      </w:r>
      <w:r w:rsidRPr="006E3AAA">
        <w:rPr>
          <w:rFonts w:ascii="Times New Roman" w:hAnsi="Times New Roman" w:cs="Times New Roman"/>
          <w:sz w:val="24"/>
          <w:szCs w:val="24"/>
          <w:vertAlign w:val="superscript"/>
        </w:rPr>
        <w:t>st</w:t>
      </w:r>
      <w:r>
        <w:rPr>
          <w:rFonts w:ascii="Times New Roman" w:hAnsi="Times New Roman" w:cs="Times New Roman"/>
          <w:sz w:val="24"/>
          <w:szCs w:val="24"/>
        </w:rPr>
        <w:t xml:space="preserve"> April, 2015, 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concluded on indefinite period of time.</w:t>
      </w:r>
    </w:p>
    <w:p w:rsidR="006E3AAA" w:rsidRDefault="006E3AAA" w:rsidP="006E3AAA">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Party who wish to terminate the Agreement unilaterally must do it in written form with obligation to respect one month notice period from the receipt of written notification about termination of the agreement.</w:t>
      </w:r>
    </w:p>
    <w:p w:rsidR="006E3AAA" w:rsidRDefault="006E3AAA" w:rsidP="006E3AAA">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All other relations arising out of this business relationship, parties shall regulate by separate Annexes to the agreement.</w:t>
      </w:r>
    </w:p>
    <w:p w:rsidR="006E3AAA" w:rsidRDefault="006E3AAA" w:rsidP="006E3AA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Parties shall aim to resolve all disputes by an agreement, and in case that is not possible, Commercial Court in Belgrade will be competent court.</w:t>
      </w:r>
    </w:p>
    <w:p w:rsidR="006E3AAA" w:rsidRPr="006E3AAA" w:rsidRDefault="006E3AAA" w:rsidP="006E3AA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This agreement is concluded in 4 identical copies, two for each party.</w:t>
      </w:r>
    </w:p>
    <w:p w:rsidR="00BC63F0" w:rsidRPr="00EC56C1" w:rsidRDefault="00BC63F0" w:rsidP="00BC63F0">
      <w:pPr>
        <w:rPr>
          <w:rFonts w:ascii="Times New Roman" w:hAnsi="Times New Roman" w:cs="Times New Roman"/>
          <w:sz w:val="24"/>
          <w:szCs w:val="24"/>
        </w:rPr>
      </w:pPr>
    </w:p>
    <w:p w:rsidR="00BC63F0" w:rsidRPr="00EC56C1" w:rsidRDefault="00BC63F0" w:rsidP="00BC63F0">
      <w:pPr>
        <w:rPr>
          <w:rFonts w:ascii="Times New Roman" w:hAnsi="Times New Roman" w:cs="Times New Roman"/>
          <w:sz w:val="24"/>
          <w:szCs w:val="24"/>
        </w:rPr>
      </w:pPr>
    </w:p>
    <w:p w:rsidR="00BC63F0" w:rsidRPr="00EC56C1" w:rsidRDefault="00BC63F0" w:rsidP="00BC63F0">
      <w:pPr>
        <w:rPr>
          <w:rFonts w:ascii="Times New Roman" w:hAnsi="Times New Roman" w:cs="Times New Roman"/>
          <w:sz w:val="24"/>
          <w:szCs w:val="24"/>
        </w:rPr>
      </w:pPr>
    </w:p>
    <w:p w:rsidR="00BC63F0" w:rsidRPr="00EC56C1" w:rsidRDefault="006E3AAA" w:rsidP="006E3AAA">
      <w:pPr>
        <w:tabs>
          <w:tab w:val="right" w:pos="9360"/>
        </w:tabs>
        <w:rPr>
          <w:rFonts w:ascii="Times New Roman" w:hAnsi="Times New Roman" w:cs="Times New Roman"/>
          <w:sz w:val="24"/>
          <w:szCs w:val="24"/>
        </w:rPr>
      </w:pPr>
      <w:r>
        <w:rPr>
          <w:rFonts w:ascii="Times New Roman" w:hAnsi="Times New Roman" w:cs="Times New Roman"/>
          <w:sz w:val="24"/>
          <w:szCs w:val="24"/>
        </w:rPr>
        <w:t>For Seller,</w:t>
      </w:r>
      <w:r>
        <w:rPr>
          <w:rFonts w:ascii="Times New Roman" w:hAnsi="Times New Roman" w:cs="Times New Roman"/>
          <w:sz w:val="24"/>
          <w:szCs w:val="24"/>
        </w:rPr>
        <w:tab/>
        <w:t>For Buyer,</w:t>
      </w:r>
    </w:p>
    <w:p w:rsidR="00BC63F0" w:rsidRPr="00EC56C1" w:rsidRDefault="00BC63F0" w:rsidP="006E3AAA">
      <w:pPr>
        <w:jc w:val="right"/>
        <w:rPr>
          <w:rFonts w:ascii="Times New Roman" w:hAnsi="Times New Roman" w:cs="Times New Roman"/>
          <w:sz w:val="24"/>
          <w:szCs w:val="24"/>
        </w:rPr>
      </w:pPr>
    </w:p>
    <w:p w:rsidR="00BC63F0" w:rsidRPr="00BC63F0" w:rsidRDefault="00BC63F0" w:rsidP="00BC63F0">
      <w:pPr>
        <w:rPr>
          <w:rFonts w:ascii="Times New Roman" w:hAnsi="Times New Roman" w:cs="Times New Roman"/>
          <w:sz w:val="24"/>
          <w:szCs w:val="24"/>
        </w:rPr>
      </w:pPr>
    </w:p>
    <w:p w:rsidR="00BC63F0" w:rsidRPr="00BC63F0" w:rsidRDefault="00BC63F0" w:rsidP="00BC63F0">
      <w:pPr>
        <w:rPr>
          <w:rFonts w:ascii="Times New Roman" w:hAnsi="Times New Roman" w:cs="Times New Roman"/>
          <w:sz w:val="24"/>
          <w:szCs w:val="24"/>
        </w:rPr>
      </w:pPr>
    </w:p>
    <w:p w:rsidR="00BC63F0" w:rsidRPr="00BC63F0" w:rsidRDefault="006E3AAA" w:rsidP="006E3AAA">
      <w:pPr>
        <w:tabs>
          <w:tab w:val="right" w:pos="9360"/>
        </w:tabs>
        <w:rPr>
          <w:rFonts w:ascii="Times New Roman" w:hAnsi="Times New Roman" w:cs="Times New Roman"/>
          <w:sz w:val="24"/>
          <w:szCs w:val="24"/>
        </w:rPr>
      </w:pPr>
      <w:r>
        <w:rPr>
          <w:rFonts w:ascii="Times New Roman" w:hAnsi="Times New Roman" w:cs="Times New Roman"/>
          <w:sz w:val="24"/>
          <w:szCs w:val="24"/>
        </w:rPr>
        <w:t>__________________</w:t>
      </w:r>
      <w:r>
        <w:rPr>
          <w:rFonts w:ascii="Times New Roman" w:hAnsi="Times New Roman" w:cs="Times New Roman"/>
          <w:sz w:val="24"/>
          <w:szCs w:val="24"/>
        </w:rPr>
        <w:tab/>
        <w:t>_________________</w:t>
      </w:r>
    </w:p>
    <w:p w:rsidR="00BC63F0" w:rsidRPr="00BC63F0" w:rsidRDefault="00BC63F0" w:rsidP="00BC63F0">
      <w:pPr>
        <w:rPr>
          <w:rFonts w:ascii="Times New Roman" w:hAnsi="Times New Roman" w:cs="Times New Roman"/>
          <w:sz w:val="24"/>
          <w:szCs w:val="24"/>
        </w:rPr>
      </w:pPr>
    </w:p>
    <w:p w:rsidR="00BC63F0" w:rsidRPr="00BC63F0" w:rsidRDefault="00BC63F0" w:rsidP="00BC63F0">
      <w:pPr>
        <w:rPr>
          <w:rFonts w:ascii="Times New Roman" w:hAnsi="Times New Roman" w:cs="Times New Roman"/>
          <w:sz w:val="24"/>
          <w:szCs w:val="24"/>
        </w:rPr>
      </w:pPr>
    </w:p>
    <w:p w:rsidR="00BC63F0" w:rsidRDefault="00BC63F0" w:rsidP="00BC63F0">
      <w:pPr>
        <w:rPr>
          <w:rFonts w:ascii="Times New Roman" w:hAnsi="Times New Roman" w:cs="Times New Roman"/>
          <w:sz w:val="24"/>
          <w:szCs w:val="24"/>
        </w:rPr>
      </w:pPr>
    </w:p>
    <w:p w:rsidR="00BC63F0" w:rsidRDefault="00BC63F0" w:rsidP="00BC63F0">
      <w:pPr>
        <w:tabs>
          <w:tab w:val="left" w:pos="1050"/>
        </w:tabs>
        <w:rPr>
          <w:rFonts w:ascii="Times New Roman" w:hAnsi="Times New Roman" w:cs="Times New Roman"/>
          <w:sz w:val="24"/>
          <w:szCs w:val="24"/>
        </w:rPr>
      </w:pPr>
      <w:r>
        <w:rPr>
          <w:rFonts w:ascii="Times New Roman" w:hAnsi="Times New Roman" w:cs="Times New Roman"/>
          <w:sz w:val="24"/>
          <w:szCs w:val="24"/>
        </w:rPr>
        <w:tab/>
      </w:r>
    </w:p>
    <w:p w:rsidR="00BC63F0" w:rsidRDefault="00BC63F0" w:rsidP="00BC63F0">
      <w:pPr>
        <w:tabs>
          <w:tab w:val="left" w:pos="1050"/>
        </w:tabs>
        <w:rPr>
          <w:rFonts w:ascii="Times New Roman" w:hAnsi="Times New Roman" w:cs="Times New Roman"/>
          <w:sz w:val="24"/>
          <w:szCs w:val="24"/>
        </w:rPr>
      </w:pPr>
    </w:p>
    <w:p w:rsidR="00BC63F0" w:rsidRDefault="00BC63F0" w:rsidP="00BC63F0">
      <w:pPr>
        <w:tabs>
          <w:tab w:val="left" w:pos="1050"/>
        </w:tabs>
        <w:rPr>
          <w:rFonts w:ascii="Times New Roman" w:hAnsi="Times New Roman" w:cs="Times New Roman"/>
          <w:sz w:val="24"/>
          <w:szCs w:val="24"/>
        </w:rPr>
      </w:pPr>
      <w:bookmarkStart w:id="0" w:name="_GoBack"/>
      <w:bookmarkEnd w:id="0"/>
    </w:p>
    <w:p w:rsidR="00BC63F0" w:rsidRDefault="00BC63F0" w:rsidP="00BC63F0">
      <w:pPr>
        <w:tabs>
          <w:tab w:val="left" w:pos="1050"/>
        </w:tabs>
        <w:rPr>
          <w:rFonts w:ascii="Times New Roman" w:hAnsi="Times New Roman" w:cs="Times New Roman"/>
          <w:sz w:val="24"/>
          <w:szCs w:val="24"/>
        </w:rPr>
      </w:pPr>
    </w:p>
    <w:p w:rsidR="00BC63F0" w:rsidRDefault="00BC63F0" w:rsidP="00BC63F0">
      <w:pPr>
        <w:tabs>
          <w:tab w:val="left" w:pos="1050"/>
        </w:tabs>
        <w:rPr>
          <w:rFonts w:ascii="Times New Roman" w:hAnsi="Times New Roman" w:cs="Times New Roman"/>
          <w:sz w:val="24"/>
          <w:szCs w:val="24"/>
        </w:rPr>
      </w:pPr>
    </w:p>
    <w:p w:rsidR="00BC63F0" w:rsidRDefault="00BC63F0" w:rsidP="00BC63F0">
      <w:pPr>
        <w:tabs>
          <w:tab w:val="left" w:pos="1050"/>
        </w:tabs>
        <w:rPr>
          <w:rFonts w:ascii="Times New Roman" w:hAnsi="Times New Roman" w:cs="Times New Roman"/>
          <w:sz w:val="24"/>
          <w:szCs w:val="24"/>
        </w:rPr>
      </w:pPr>
    </w:p>
    <w:p w:rsidR="00BC63F0" w:rsidRDefault="00BC63F0" w:rsidP="00BC63F0">
      <w:pPr>
        <w:tabs>
          <w:tab w:val="left" w:pos="1050"/>
        </w:tabs>
        <w:rPr>
          <w:rFonts w:ascii="Times New Roman" w:hAnsi="Times New Roman" w:cs="Times New Roman"/>
          <w:sz w:val="24"/>
          <w:szCs w:val="24"/>
        </w:rPr>
      </w:pPr>
    </w:p>
    <w:p w:rsidR="00BC63F0" w:rsidRDefault="00BC63F0" w:rsidP="00BC63F0">
      <w:pPr>
        <w:tabs>
          <w:tab w:val="left" w:pos="1050"/>
        </w:tabs>
        <w:rPr>
          <w:rFonts w:ascii="Times New Roman" w:hAnsi="Times New Roman" w:cs="Times New Roman"/>
          <w:sz w:val="24"/>
          <w:szCs w:val="24"/>
        </w:rPr>
      </w:pPr>
    </w:p>
    <w:p w:rsidR="00BC63F0" w:rsidRDefault="00BC63F0" w:rsidP="00BC63F0">
      <w:pPr>
        <w:tabs>
          <w:tab w:val="left" w:pos="1050"/>
        </w:tabs>
        <w:rPr>
          <w:rFonts w:ascii="Times New Roman" w:hAnsi="Times New Roman" w:cs="Times New Roman"/>
          <w:sz w:val="24"/>
          <w:szCs w:val="24"/>
        </w:rPr>
      </w:pPr>
    </w:p>
    <w:p w:rsidR="00BC63F0" w:rsidRDefault="00BC63F0" w:rsidP="00BC63F0">
      <w:pPr>
        <w:tabs>
          <w:tab w:val="left" w:pos="1050"/>
        </w:tabs>
        <w:rPr>
          <w:rFonts w:ascii="Times New Roman" w:hAnsi="Times New Roman" w:cs="Times New Roman"/>
          <w:sz w:val="24"/>
          <w:szCs w:val="24"/>
        </w:rPr>
      </w:pPr>
    </w:p>
    <w:p w:rsidR="00BC63F0" w:rsidRDefault="00BC63F0" w:rsidP="00BC63F0">
      <w:pPr>
        <w:tabs>
          <w:tab w:val="left" w:pos="1050"/>
        </w:tabs>
        <w:rPr>
          <w:rFonts w:ascii="Times New Roman" w:hAnsi="Times New Roman" w:cs="Times New Roman"/>
          <w:sz w:val="24"/>
          <w:szCs w:val="24"/>
        </w:rPr>
      </w:pPr>
    </w:p>
    <w:p w:rsidR="00BC63F0" w:rsidRDefault="00BC63F0" w:rsidP="00BC63F0">
      <w:pPr>
        <w:tabs>
          <w:tab w:val="left" w:pos="1050"/>
        </w:tabs>
        <w:rPr>
          <w:rFonts w:ascii="Times New Roman" w:hAnsi="Times New Roman" w:cs="Times New Roman"/>
          <w:sz w:val="24"/>
          <w:szCs w:val="24"/>
        </w:rPr>
      </w:pPr>
    </w:p>
    <w:p w:rsidR="00BC63F0" w:rsidRDefault="00BC63F0" w:rsidP="00BC63F0">
      <w:pPr>
        <w:tabs>
          <w:tab w:val="left" w:pos="1050"/>
        </w:tabs>
        <w:rPr>
          <w:rFonts w:ascii="Times New Roman" w:hAnsi="Times New Roman" w:cs="Times New Roman"/>
          <w:sz w:val="24"/>
          <w:szCs w:val="24"/>
        </w:rPr>
      </w:pPr>
    </w:p>
    <w:p w:rsidR="00BC63F0" w:rsidRDefault="00BC63F0" w:rsidP="00BC63F0">
      <w:pPr>
        <w:tabs>
          <w:tab w:val="left" w:pos="1050"/>
        </w:tabs>
        <w:rPr>
          <w:rFonts w:ascii="Times New Roman" w:hAnsi="Times New Roman" w:cs="Times New Roman"/>
          <w:sz w:val="24"/>
          <w:szCs w:val="24"/>
        </w:rPr>
      </w:pPr>
    </w:p>
    <w:p w:rsidR="00BC63F0" w:rsidRDefault="00BC63F0" w:rsidP="00BC63F0">
      <w:pPr>
        <w:tabs>
          <w:tab w:val="left" w:pos="1050"/>
        </w:tabs>
        <w:rPr>
          <w:rFonts w:ascii="Times New Roman" w:hAnsi="Times New Roman" w:cs="Times New Roman"/>
          <w:sz w:val="24"/>
          <w:szCs w:val="24"/>
        </w:rPr>
      </w:pPr>
    </w:p>
    <w:p w:rsidR="00BC63F0" w:rsidRDefault="00BC63F0" w:rsidP="00BC63F0">
      <w:pPr>
        <w:tabs>
          <w:tab w:val="left" w:pos="1050"/>
        </w:tabs>
        <w:rPr>
          <w:rFonts w:ascii="Times New Roman" w:hAnsi="Times New Roman" w:cs="Times New Roman"/>
          <w:sz w:val="24"/>
          <w:szCs w:val="24"/>
        </w:rPr>
      </w:pPr>
    </w:p>
    <w:p w:rsidR="00BC63F0" w:rsidRDefault="00BC63F0" w:rsidP="00BC63F0">
      <w:pPr>
        <w:tabs>
          <w:tab w:val="left" w:pos="1050"/>
        </w:tabs>
        <w:rPr>
          <w:rFonts w:ascii="Times New Roman" w:hAnsi="Times New Roman" w:cs="Times New Roman"/>
          <w:sz w:val="24"/>
          <w:szCs w:val="24"/>
        </w:rPr>
      </w:pPr>
    </w:p>
    <w:p w:rsidR="00BC63F0" w:rsidRDefault="00BC63F0" w:rsidP="00BC63F0">
      <w:pPr>
        <w:tabs>
          <w:tab w:val="left" w:pos="1050"/>
        </w:tabs>
        <w:rPr>
          <w:rFonts w:ascii="Times New Roman" w:hAnsi="Times New Roman" w:cs="Times New Roman"/>
          <w:sz w:val="24"/>
          <w:szCs w:val="24"/>
        </w:rPr>
      </w:pPr>
    </w:p>
    <w:p w:rsidR="00BC63F0" w:rsidRDefault="00BC63F0" w:rsidP="00BC63F0">
      <w:pPr>
        <w:tabs>
          <w:tab w:val="left" w:pos="1050"/>
        </w:tabs>
        <w:rPr>
          <w:rFonts w:ascii="Times New Roman" w:hAnsi="Times New Roman" w:cs="Times New Roman"/>
          <w:sz w:val="24"/>
          <w:szCs w:val="24"/>
        </w:rPr>
      </w:pPr>
    </w:p>
    <w:p w:rsidR="00BC63F0" w:rsidRDefault="00BC63F0" w:rsidP="00BC63F0">
      <w:pPr>
        <w:tabs>
          <w:tab w:val="left" w:pos="1050"/>
        </w:tabs>
        <w:rPr>
          <w:rFonts w:ascii="Times New Roman" w:hAnsi="Times New Roman" w:cs="Times New Roman"/>
          <w:sz w:val="24"/>
          <w:szCs w:val="24"/>
        </w:rPr>
      </w:pPr>
    </w:p>
    <w:p w:rsidR="00BC63F0" w:rsidRPr="00BC63F0" w:rsidRDefault="00BC63F0" w:rsidP="00F74088">
      <w:pPr>
        <w:rPr>
          <w:rFonts w:ascii="Times New Roman" w:hAnsi="Times New Roman" w:cs="Times New Roman"/>
          <w:sz w:val="24"/>
          <w:szCs w:val="24"/>
        </w:rPr>
      </w:pPr>
    </w:p>
    <w:sectPr w:rsidR="00BC63F0" w:rsidRPr="00BC63F0" w:rsidSect="00FB620F">
      <w:footerReference w:type="even" r:id="rId9"/>
      <w:footerReference w:type="default" r:id="rId10"/>
      <w:footerReference w:type="first" r:id="rId11"/>
      <w:pgSz w:w="12240" w:h="15840"/>
      <w:pgMar w:top="1080" w:right="1440" w:bottom="1440" w:left="1440" w:header="720" w:footer="11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2AC" w:rsidRDefault="005F02AC" w:rsidP="00BC069B">
      <w:r>
        <w:separator/>
      </w:r>
    </w:p>
  </w:endnote>
  <w:endnote w:type="continuationSeparator" w:id="0">
    <w:p w:rsidR="005F02AC" w:rsidRDefault="005F02AC" w:rsidP="00BC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142757"/>
      <w:docPartObj>
        <w:docPartGallery w:val="Page Numbers (Bottom of Page)"/>
        <w:docPartUnique/>
      </w:docPartObj>
    </w:sdtPr>
    <w:sdtEndPr/>
    <w:sdtContent>
      <w:sdt>
        <w:sdtPr>
          <w:id w:val="1535142758"/>
          <w:docPartObj>
            <w:docPartGallery w:val="Page Numbers (Top of Page)"/>
            <w:docPartUnique/>
          </w:docPartObj>
        </w:sdtPr>
        <w:sdtEndPr/>
        <w:sdtContent>
          <w:p w:rsidR="00B302FE" w:rsidRDefault="00B302FE" w:rsidP="00B302FE">
            <w:pPr>
              <w:pStyle w:val="Footer"/>
            </w:pPr>
            <w:r>
              <w:t>_____________________________________________________________________________________</w:t>
            </w:r>
          </w:p>
          <w:p w:rsidR="00B302FE" w:rsidRDefault="00B302FE" w:rsidP="00B302FE">
            <w:pPr>
              <w:pStyle w:val="Footer"/>
            </w:pPr>
            <w:r w:rsidRPr="00BC63F0">
              <w:rPr>
                <w:rFonts w:ascii="Times New Roman" w:hAnsi="Times New Roman" w:cs="Times New Roman"/>
                <w:sz w:val="20"/>
                <w:szCs w:val="20"/>
              </w:rPr>
              <w:t>Sales Agreement</w:t>
            </w:r>
            <w:r>
              <w:tab/>
            </w:r>
            <w:r>
              <w:tab/>
              <w:t xml:space="preserve">Page </w:t>
            </w:r>
            <w:r>
              <w:rPr>
                <w:b/>
                <w:sz w:val="24"/>
                <w:szCs w:val="24"/>
              </w:rPr>
              <w:fldChar w:fldCharType="begin"/>
            </w:r>
            <w:r>
              <w:rPr>
                <w:b/>
              </w:rPr>
              <w:instrText xml:space="preserve"> PAGE </w:instrText>
            </w:r>
            <w:r>
              <w:rPr>
                <w:b/>
                <w:sz w:val="24"/>
                <w:szCs w:val="24"/>
              </w:rPr>
              <w:fldChar w:fldCharType="separate"/>
            </w:r>
            <w:r w:rsidR="003A677D">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A677D">
              <w:rPr>
                <w:b/>
                <w:noProof/>
              </w:rPr>
              <w:t>5</w:t>
            </w:r>
            <w:r>
              <w:rPr>
                <w:b/>
                <w:sz w:val="24"/>
                <w:szCs w:val="24"/>
              </w:rPr>
              <w:fldChar w:fldCharType="end"/>
            </w:r>
          </w:p>
        </w:sdtContent>
      </w:sdt>
    </w:sdtContent>
  </w:sdt>
  <w:p w:rsidR="00BC63F0" w:rsidRPr="00BC63F0" w:rsidRDefault="00BC63F0" w:rsidP="00BC63F0">
    <w:pPr>
      <w:pStyle w:val="Footer"/>
      <w:tabs>
        <w:tab w:val="clear" w:pos="4680"/>
      </w:tabs>
      <w:rPr>
        <w:rFonts w:ascii="Times New Roman" w:hAnsi="Times New Roman" w:cs="Times New Roman"/>
        <w:sz w:val="20"/>
        <w:szCs w:val="20"/>
      </w:rPr>
    </w:pPr>
    <w:r>
      <w:rPr>
        <w:rFonts w:ascii="Times New Roman" w:hAnsi="Times New Roman" w:cs="Times New Roman"/>
        <w:sz w:val="20"/>
        <w:szCs w:val="20"/>
      </w:rPr>
      <w:tab/>
    </w:r>
  </w:p>
  <w:p w:rsidR="00BC63F0" w:rsidRDefault="00BC63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142759"/>
      <w:docPartObj>
        <w:docPartGallery w:val="Page Numbers (Bottom of Page)"/>
        <w:docPartUnique/>
      </w:docPartObj>
    </w:sdtPr>
    <w:sdtEndPr/>
    <w:sdtContent>
      <w:sdt>
        <w:sdtPr>
          <w:id w:val="1535142760"/>
          <w:docPartObj>
            <w:docPartGallery w:val="Page Numbers (Top of Page)"/>
            <w:docPartUnique/>
          </w:docPartObj>
        </w:sdtPr>
        <w:sdtEndPr/>
        <w:sdtContent>
          <w:p w:rsidR="00B302FE" w:rsidRDefault="00B302FE" w:rsidP="00B302FE">
            <w:pPr>
              <w:pStyle w:val="Footer"/>
            </w:pPr>
            <w:r>
              <w:t>_____________________________________________________________________________________</w:t>
            </w:r>
          </w:p>
          <w:p w:rsidR="00B302FE" w:rsidRDefault="00B302FE" w:rsidP="00B302FE">
            <w:pPr>
              <w:pStyle w:val="Footer"/>
            </w:pPr>
            <w:r w:rsidRPr="00BC63F0">
              <w:rPr>
                <w:rFonts w:ascii="Times New Roman" w:hAnsi="Times New Roman" w:cs="Times New Roman"/>
                <w:sz w:val="20"/>
                <w:szCs w:val="20"/>
              </w:rPr>
              <w:t>Sales Agreement</w:t>
            </w:r>
            <w:r>
              <w:tab/>
            </w:r>
            <w:r>
              <w:tab/>
              <w:t xml:space="preserve">Page </w:t>
            </w:r>
            <w:r>
              <w:rPr>
                <w:b/>
                <w:sz w:val="24"/>
                <w:szCs w:val="24"/>
              </w:rPr>
              <w:fldChar w:fldCharType="begin"/>
            </w:r>
            <w:r>
              <w:rPr>
                <w:b/>
              </w:rPr>
              <w:instrText xml:space="preserve"> PAGE </w:instrText>
            </w:r>
            <w:r>
              <w:rPr>
                <w:b/>
                <w:sz w:val="24"/>
                <w:szCs w:val="24"/>
              </w:rPr>
              <w:fldChar w:fldCharType="separate"/>
            </w:r>
            <w:r w:rsidR="003A677D">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A677D">
              <w:rPr>
                <w:b/>
                <w:noProof/>
              </w:rPr>
              <w:t>5</w:t>
            </w:r>
            <w:r>
              <w:rPr>
                <w:b/>
                <w:sz w:val="24"/>
                <w:szCs w:val="24"/>
              </w:rPr>
              <w:fldChar w:fldCharType="end"/>
            </w:r>
          </w:p>
        </w:sdtContent>
      </w:sdt>
    </w:sdtContent>
  </w:sdt>
  <w:p w:rsidR="00BC63F0" w:rsidRPr="00BC63F0" w:rsidRDefault="00BC63F0" w:rsidP="00BC63F0">
    <w:pPr>
      <w:pStyle w:val="Footer"/>
      <w:tabs>
        <w:tab w:val="clear" w:pos="4680"/>
      </w:tabs>
      <w:rPr>
        <w:rFonts w:ascii="Times New Roman" w:hAnsi="Times New Roman" w:cs="Times New Roman"/>
        <w:sz w:val="20"/>
        <w:szCs w:val="20"/>
      </w:rPr>
    </w:pPr>
    <w:r>
      <w:rPr>
        <w:rFonts w:ascii="Times New Roman" w:hAnsi="Times New Roman" w:cs="Times New Roman"/>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142704"/>
      <w:docPartObj>
        <w:docPartGallery w:val="Page Numbers (Bottom of Page)"/>
        <w:docPartUnique/>
      </w:docPartObj>
    </w:sdtPr>
    <w:sdtEndPr/>
    <w:sdtContent>
      <w:sdt>
        <w:sdtPr>
          <w:id w:val="98381352"/>
          <w:docPartObj>
            <w:docPartGallery w:val="Page Numbers (Top of Page)"/>
            <w:docPartUnique/>
          </w:docPartObj>
        </w:sdtPr>
        <w:sdtEndPr/>
        <w:sdtContent>
          <w:p w:rsidR="00B302FE" w:rsidRDefault="00B302FE" w:rsidP="00B302FE">
            <w:pPr>
              <w:pStyle w:val="Footer"/>
            </w:pPr>
            <w:r>
              <w:t>_____________________________________________________________________________________</w:t>
            </w:r>
          </w:p>
          <w:p w:rsidR="00B302FE" w:rsidRDefault="00B302FE" w:rsidP="00B302FE">
            <w:pPr>
              <w:pStyle w:val="Footer"/>
            </w:pPr>
            <w:r w:rsidRPr="00BC63F0">
              <w:rPr>
                <w:rFonts w:ascii="Times New Roman" w:hAnsi="Times New Roman" w:cs="Times New Roman"/>
                <w:sz w:val="20"/>
                <w:szCs w:val="20"/>
              </w:rPr>
              <w:t>Sales Agreement</w:t>
            </w:r>
            <w:r>
              <w:tab/>
            </w:r>
            <w:r>
              <w:tab/>
              <w:t xml:space="preserve">Page </w:t>
            </w:r>
            <w:r>
              <w:rPr>
                <w:b/>
                <w:sz w:val="24"/>
                <w:szCs w:val="24"/>
              </w:rPr>
              <w:fldChar w:fldCharType="begin"/>
            </w:r>
            <w:r>
              <w:rPr>
                <w:b/>
              </w:rPr>
              <w:instrText xml:space="preserve"> PAGE </w:instrText>
            </w:r>
            <w:r>
              <w:rPr>
                <w:b/>
                <w:sz w:val="24"/>
                <w:szCs w:val="24"/>
              </w:rPr>
              <w:fldChar w:fldCharType="separate"/>
            </w:r>
            <w:r w:rsidR="003A677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A677D">
              <w:rPr>
                <w:b/>
                <w:noProof/>
              </w:rPr>
              <w:t>5</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2AC" w:rsidRDefault="005F02AC" w:rsidP="00BC069B">
      <w:r>
        <w:separator/>
      </w:r>
    </w:p>
  </w:footnote>
  <w:footnote w:type="continuationSeparator" w:id="0">
    <w:p w:rsidR="005F02AC" w:rsidRDefault="005F02AC" w:rsidP="00BC0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85114"/>
    <w:multiLevelType w:val="hybridMultilevel"/>
    <w:tmpl w:val="2DE4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B1A3B"/>
    <w:multiLevelType w:val="hybridMultilevel"/>
    <w:tmpl w:val="AE06B478"/>
    <w:lvl w:ilvl="0" w:tplc="D32E1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060D9D"/>
    <w:multiLevelType w:val="hybridMultilevel"/>
    <w:tmpl w:val="D080402E"/>
    <w:lvl w:ilvl="0" w:tplc="ADFC12F2">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607900"/>
    <w:multiLevelType w:val="multilevel"/>
    <w:tmpl w:val="891EBA80"/>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FF"/>
    <w:rsid w:val="0006133A"/>
    <w:rsid w:val="000A35F3"/>
    <w:rsid w:val="0013408B"/>
    <w:rsid w:val="00261A50"/>
    <w:rsid w:val="0027722F"/>
    <w:rsid w:val="002F7651"/>
    <w:rsid w:val="003045C8"/>
    <w:rsid w:val="00355259"/>
    <w:rsid w:val="00355C43"/>
    <w:rsid w:val="0035750A"/>
    <w:rsid w:val="0036324E"/>
    <w:rsid w:val="003A677D"/>
    <w:rsid w:val="003F3C7B"/>
    <w:rsid w:val="00485155"/>
    <w:rsid w:val="004A3356"/>
    <w:rsid w:val="004E444C"/>
    <w:rsid w:val="0054472B"/>
    <w:rsid w:val="00572A1F"/>
    <w:rsid w:val="005C4969"/>
    <w:rsid w:val="005E4034"/>
    <w:rsid w:val="005F02AC"/>
    <w:rsid w:val="005F768E"/>
    <w:rsid w:val="00610D0D"/>
    <w:rsid w:val="006A44FD"/>
    <w:rsid w:val="006E3AAA"/>
    <w:rsid w:val="006E3CD5"/>
    <w:rsid w:val="0072686A"/>
    <w:rsid w:val="00751899"/>
    <w:rsid w:val="00822FC9"/>
    <w:rsid w:val="00830FB4"/>
    <w:rsid w:val="008676F8"/>
    <w:rsid w:val="00867F29"/>
    <w:rsid w:val="00892E95"/>
    <w:rsid w:val="008D5D3B"/>
    <w:rsid w:val="009233FF"/>
    <w:rsid w:val="009606C3"/>
    <w:rsid w:val="009A26C2"/>
    <w:rsid w:val="009A3967"/>
    <w:rsid w:val="009F079A"/>
    <w:rsid w:val="00A51305"/>
    <w:rsid w:val="00AE0DD9"/>
    <w:rsid w:val="00AF634B"/>
    <w:rsid w:val="00B302FE"/>
    <w:rsid w:val="00B525C7"/>
    <w:rsid w:val="00B60440"/>
    <w:rsid w:val="00BC069B"/>
    <w:rsid w:val="00BC63F0"/>
    <w:rsid w:val="00BE37C9"/>
    <w:rsid w:val="00BF75A8"/>
    <w:rsid w:val="00CB42DF"/>
    <w:rsid w:val="00D5269E"/>
    <w:rsid w:val="00D633CE"/>
    <w:rsid w:val="00D65A04"/>
    <w:rsid w:val="00DB42E7"/>
    <w:rsid w:val="00DF3066"/>
    <w:rsid w:val="00E37E04"/>
    <w:rsid w:val="00E46C0B"/>
    <w:rsid w:val="00EB29EE"/>
    <w:rsid w:val="00EC56C1"/>
    <w:rsid w:val="00F37F72"/>
    <w:rsid w:val="00F52E88"/>
    <w:rsid w:val="00F74088"/>
    <w:rsid w:val="00FB620F"/>
    <w:rsid w:val="00FD5BDA"/>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FF"/>
    <w:pPr>
      <w:ind w:left="720"/>
      <w:contextualSpacing/>
    </w:pPr>
  </w:style>
  <w:style w:type="paragraph" w:styleId="Header">
    <w:name w:val="header"/>
    <w:basedOn w:val="Normal"/>
    <w:link w:val="HeaderChar"/>
    <w:uiPriority w:val="99"/>
    <w:unhideWhenUsed/>
    <w:rsid w:val="00BC069B"/>
    <w:pPr>
      <w:tabs>
        <w:tab w:val="center" w:pos="4680"/>
        <w:tab w:val="right" w:pos="9360"/>
      </w:tabs>
    </w:pPr>
  </w:style>
  <w:style w:type="character" w:customStyle="1" w:styleId="HeaderChar">
    <w:name w:val="Header Char"/>
    <w:basedOn w:val="DefaultParagraphFont"/>
    <w:link w:val="Header"/>
    <w:uiPriority w:val="99"/>
    <w:rsid w:val="00BC069B"/>
  </w:style>
  <w:style w:type="paragraph" w:styleId="Footer">
    <w:name w:val="footer"/>
    <w:basedOn w:val="Normal"/>
    <w:link w:val="FooterChar"/>
    <w:uiPriority w:val="99"/>
    <w:unhideWhenUsed/>
    <w:rsid w:val="00BC069B"/>
    <w:pPr>
      <w:tabs>
        <w:tab w:val="center" w:pos="4680"/>
        <w:tab w:val="right" w:pos="9360"/>
      </w:tabs>
    </w:pPr>
  </w:style>
  <w:style w:type="character" w:customStyle="1" w:styleId="FooterChar">
    <w:name w:val="Footer Char"/>
    <w:basedOn w:val="DefaultParagraphFont"/>
    <w:link w:val="Footer"/>
    <w:uiPriority w:val="99"/>
    <w:rsid w:val="00BC069B"/>
  </w:style>
  <w:style w:type="character" w:customStyle="1" w:styleId="hps">
    <w:name w:val="hps"/>
    <w:basedOn w:val="DefaultParagraphFont"/>
    <w:rsid w:val="00DB42E7"/>
  </w:style>
  <w:style w:type="character" w:customStyle="1" w:styleId="atn">
    <w:name w:val="atn"/>
    <w:basedOn w:val="DefaultParagraphFont"/>
    <w:rsid w:val="0072686A"/>
  </w:style>
  <w:style w:type="paragraph" w:styleId="BalloonText">
    <w:name w:val="Balloon Text"/>
    <w:basedOn w:val="Normal"/>
    <w:link w:val="BalloonTextChar"/>
    <w:uiPriority w:val="99"/>
    <w:semiHidden/>
    <w:unhideWhenUsed/>
    <w:rsid w:val="00A51305"/>
    <w:rPr>
      <w:rFonts w:ascii="Tahoma" w:hAnsi="Tahoma" w:cs="Tahoma"/>
      <w:sz w:val="16"/>
      <w:szCs w:val="16"/>
    </w:rPr>
  </w:style>
  <w:style w:type="character" w:customStyle="1" w:styleId="BalloonTextChar">
    <w:name w:val="Balloon Text Char"/>
    <w:basedOn w:val="DefaultParagraphFont"/>
    <w:link w:val="BalloonText"/>
    <w:uiPriority w:val="99"/>
    <w:semiHidden/>
    <w:rsid w:val="00A513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FF"/>
    <w:pPr>
      <w:ind w:left="720"/>
      <w:contextualSpacing/>
    </w:pPr>
  </w:style>
  <w:style w:type="paragraph" w:styleId="Header">
    <w:name w:val="header"/>
    <w:basedOn w:val="Normal"/>
    <w:link w:val="HeaderChar"/>
    <w:uiPriority w:val="99"/>
    <w:unhideWhenUsed/>
    <w:rsid w:val="00BC069B"/>
    <w:pPr>
      <w:tabs>
        <w:tab w:val="center" w:pos="4680"/>
        <w:tab w:val="right" w:pos="9360"/>
      </w:tabs>
    </w:pPr>
  </w:style>
  <w:style w:type="character" w:customStyle="1" w:styleId="HeaderChar">
    <w:name w:val="Header Char"/>
    <w:basedOn w:val="DefaultParagraphFont"/>
    <w:link w:val="Header"/>
    <w:uiPriority w:val="99"/>
    <w:rsid w:val="00BC069B"/>
  </w:style>
  <w:style w:type="paragraph" w:styleId="Footer">
    <w:name w:val="footer"/>
    <w:basedOn w:val="Normal"/>
    <w:link w:val="FooterChar"/>
    <w:uiPriority w:val="99"/>
    <w:unhideWhenUsed/>
    <w:rsid w:val="00BC069B"/>
    <w:pPr>
      <w:tabs>
        <w:tab w:val="center" w:pos="4680"/>
        <w:tab w:val="right" w:pos="9360"/>
      </w:tabs>
    </w:pPr>
  </w:style>
  <w:style w:type="character" w:customStyle="1" w:styleId="FooterChar">
    <w:name w:val="Footer Char"/>
    <w:basedOn w:val="DefaultParagraphFont"/>
    <w:link w:val="Footer"/>
    <w:uiPriority w:val="99"/>
    <w:rsid w:val="00BC069B"/>
  </w:style>
  <w:style w:type="character" w:customStyle="1" w:styleId="hps">
    <w:name w:val="hps"/>
    <w:basedOn w:val="DefaultParagraphFont"/>
    <w:rsid w:val="00DB42E7"/>
  </w:style>
  <w:style w:type="character" w:customStyle="1" w:styleId="atn">
    <w:name w:val="atn"/>
    <w:basedOn w:val="DefaultParagraphFont"/>
    <w:rsid w:val="0072686A"/>
  </w:style>
  <w:style w:type="paragraph" w:styleId="BalloonText">
    <w:name w:val="Balloon Text"/>
    <w:basedOn w:val="Normal"/>
    <w:link w:val="BalloonTextChar"/>
    <w:uiPriority w:val="99"/>
    <w:semiHidden/>
    <w:unhideWhenUsed/>
    <w:rsid w:val="00A51305"/>
    <w:rPr>
      <w:rFonts w:ascii="Tahoma" w:hAnsi="Tahoma" w:cs="Tahoma"/>
      <w:sz w:val="16"/>
      <w:szCs w:val="16"/>
    </w:rPr>
  </w:style>
  <w:style w:type="character" w:customStyle="1" w:styleId="BalloonTextChar">
    <w:name w:val="Balloon Text Char"/>
    <w:basedOn w:val="DefaultParagraphFont"/>
    <w:link w:val="BalloonText"/>
    <w:uiPriority w:val="99"/>
    <w:semiHidden/>
    <w:rsid w:val="00A51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C2D91-B507-4F8E-85A0-7E38770D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2</cp:revision>
  <dcterms:created xsi:type="dcterms:W3CDTF">2015-10-23T23:01:00Z</dcterms:created>
  <dcterms:modified xsi:type="dcterms:W3CDTF">2015-10-23T23:01:00Z</dcterms:modified>
</cp:coreProperties>
</file>